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9696" w14:textId="77777777" w:rsidR="00265623" w:rsidRDefault="008D0060">
      <w:pPr>
        <w:spacing w:after="200" w:line="240" w:lineRule="auto"/>
        <w:rPr>
          <w:rFonts w:ascii="Tahoma" w:eastAsia="Tahoma" w:hAnsi="Tahoma" w:cs="Tahoma"/>
          <w:sz w:val="24"/>
        </w:rPr>
      </w:pPr>
      <w:r>
        <w:object w:dxaOrig="2009" w:dyaOrig="1264" w14:anchorId="628E06FA">
          <v:rect id="rectole0000000000" o:spid="_x0000_i1025" style="width:100.5pt;height:63pt" o:ole="" o:preferrelative="t" stroked="f">
            <v:imagedata r:id="rId8" o:title=""/>
          </v:rect>
          <o:OLEObject Type="Embed" ProgID="StaticMetafile" ShapeID="rectole0000000000" DrawAspect="Content" ObjectID="_1684225370" r:id="rId9"/>
        </w:object>
      </w:r>
      <w:r>
        <w:rPr>
          <w:rFonts w:ascii="Tahoma" w:eastAsia="Tahoma" w:hAnsi="Tahoma" w:cs="Tahoma"/>
          <w:b/>
          <w:sz w:val="36"/>
        </w:rPr>
        <w:t xml:space="preserve">        Safety Data Sheet</w:t>
      </w:r>
    </w:p>
    <w:p w14:paraId="7B16CD4F" w14:textId="438A0F52" w:rsidR="00265623" w:rsidRDefault="008D0060">
      <w:pPr>
        <w:spacing w:after="200" w:line="240" w:lineRule="auto"/>
        <w:rPr>
          <w:rFonts w:ascii="Tahoma" w:eastAsia="Tahoma" w:hAnsi="Tahoma" w:cs="Tahoma"/>
          <w:color w:val="7030A0"/>
          <w:sz w:val="24"/>
        </w:rPr>
      </w:pPr>
      <w:r>
        <w:rPr>
          <w:rFonts w:ascii="Tahoma" w:eastAsia="Tahoma" w:hAnsi="Tahoma" w:cs="Tahoma"/>
          <w:color w:val="7030A0"/>
          <w:sz w:val="24"/>
        </w:rPr>
        <w:t xml:space="preserve">                                                                                 Rev. Date:  </w:t>
      </w:r>
      <w:r w:rsidR="00710B54">
        <w:rPr>
          <w:rFonts w:ascii="Tahoma" w:eastAsia="Tahoma" w:hAnsi="Tahoma" w:cs="Tahoma"/>
          <w:color w:val="7030A0"/>
          <w:sz w:val="24"/>
        </w:rPr>
        <w:t>01/</w:t>
      </w:r>
      <w:r w:rsidR="00595A6A">
        <w:rPr>
          <w:rFonts w:ascii="Tahoma" w:eastAsia="Tahoma" w:hAnsi="Tahoma" w:cs="Tahoma"/>
          <w:color w:val="7030A0"/>
          <w:sz w:val="24"/>
        </w:rPr>
        <w:t>08</w:t>
      </w:r>
      <w:r w:rsidR="00710B54">
        <w:rPr>
          <w:rFonts w:ascii="Tahoma" w:eastAsia="Tahoma" w:hAnsi="Tahoma" w:cs="Tahoma"/>
          <w:color w:val="7030A0"/>
          <w:sz w:val="24"/>
        </w:rPr>
        <w:t>/2021</w:t>
      </w:r>
      <w:r>
        <w:rPr>
          <w:rFonts w:ascii="Tahoma" w:eastAsia="Tahoma" w:hAnsi="Tahoma" w:cs="Tahoma"/>
          <w:color w:val="7030A0"/>
          <w:sz w:val="24"/>
        </w:rPr>
        <w:tab/>
      </w:r>
    </w:p>
    <w:p w14:paraId="34CF413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 PRODUCT AND COMPANY IDENTIFICATION</w:t>
      </w:r>
    </w:p>
    <w:p w14:paraId="19B01243" w14:textId="5894A72D" w:rsidR="00DE0B89" w:rsidRDefault="00DB370B" w:rsidP="001B2C69">
      <w:pPr>
        <w:spacing w:before="40" w:after="40" w:line="240" w:lineRule="auto"/>
        <w:rPr>
          <w:rFonts w:ascii="Tahoma" w:eastAsia="Tahoma" w:hAnsi="Tahoma" w:cs="Tahoma"/>
          <w:b/>
          <w:sz w:val="20"/>
          <w:szCs w:val="20"/>
        </w:rPr>
      </w:pPr>
      <w:r>
        <w:rPr>
          <w:rFonts w:ascii="Tahoma" w:eastAsia="Tahoma" w:hAnsi="Tahoma" w:cs="Tahoma"/>
          <w:b/>
          <w:sz w:val="20"/>
          <w:szCs w:val="20"/>
        </w:rPr>
        <w:t>PRODUCT IDENTIFIERS</w:t>
      </w:r>
    </w:p>
    <w:p w14:paraId="68EDA2E0" w14:textId="77777777" w:rsidR="00A41CED" w:rsidRDefault="00A41CED" w:rsidP="001B2C69">
      <w:pPr>
        <w:spacing w:before="40" w:after="40" w:line="240" w:lineRule="auto"/>
        <w:rPr>
          <w:rFonts w:ascii="Tahoma" w:eastAsia="Tahoma" w:hAnsi="Tahoma" w:cs="Tahoma"/>
          <w:b/>
          <w:sz w:val="20"/>
          <w:szCs w:val="20"/>
        </w:rPr>
      </w:pPr>
    </w:p>
    <w:p w14:paraId="0E05BC04" w14:textId="7F8E6D4C" w:rsidR="00265623" w:rsidRDefault="0071315B" w:rsidP="001B2C69">
      <w:pPr>
        <w:spacing w:before="40" w:after="40" w:line="240" w:lineRule="auto"/>
        <w:rPr>
          <w:rFonts w:ascii="Tahoma" w:eastAsia="Tahoma" w:hAnsi="Tahoma" w:cs="Tahoma"/>
          <w:bCs/>
          <w:sz w:val="20"/>
          <w:szCs w:val="20"/>
        </w:rPr>
      </w:pPr>
      <w:r w:rsidRPr="00A41CED">
        <w:rPr>
          <w:rFonts w:ascii="Tahoma" w:eastAsia="Tahoma" w:hAnsi="Tahoma" w:cs="Tahoma"/>
          <w:b/>
          <w:sz w:val="20"/>
          <w:szCs w:val="20"/>
        </w:rPr>
        <w:t xml:space="preserve">Product Name:  </w:t>
      </w:r>
      <w:r w:rsidR="00DE0B89" w:rsidRPr="00A41CED">
        <w:rPr>
          <w:rFonts w:ascii="Tahoma" w:eastAsia="Tahoma" w:hAnsi="Tahoma" w:cs="Tahoma"/>
          <w:b/>
          <w:sz w:val="20"/>
          <w:szCs w:val="20"/>
        </w:rPr>
        <w:tab/>
      </w:r>
      <w:r w:rsidR="00DE0B89">
        <w:rPr>
          <w:rFonts w:ascii="Tahoma" w:eastAsia="Tahoma" w:hAnsi="Tahoma" w:cs="Tahoma"/>
          <w:bCs/>
          <w:sz w:val="20"/>
          <w:szCs w:val="20"/>
        </w:rPr>
        <w:tab/>
      </w:r>
      <w:r w:rsidR="00DE0B89">
        <w:rPr>
          <w:rFonts w:ascii="Tahoma" w:eastAsia="Tahoma" w:hAnsi="Tahoma" w:cs="Tahoma"/>
          <w:bCs/>
          <w:sz w:val="20"/>
          <w:szCs w:val="20"/>
        </w:rPr>
        <w:tab/>
      </w:r>
      <w:r w:rsidR="00285119">
        <w:rPr>
          <w:rFonts w:ascii="Tahoma" w:eastAsia="Tahoma" w:hAnsi="Tahoma" w:cs="Tahoma"/>
          <w:bCs/>
          <w:sz w:val="20"/>
          <w:szCs w:val="20"/>
        </w:rPr>
        <w:t>MC-AF</w:t>
      </w:r>
    </w:p>
    <w:p w14:paraId="1603FB77" w14:textId="77777777" w:rsidR="00A41CED" w:rsidRPr="00A41CED" w:rsidRDefault="00A41CED" w:rsidP="001B2C69">
      <w:pPr>
        <w:spacing w:before="40" w:after="40" w:line="240" w:lineRule="auto"/>
        <w:rPr>
          <w:rFonts w:ascii="Tahoma" w:eastAsia="Tahoma" w:hAnsi="Tahoma" w:cs="Tahoma"/>
          <w:b/>
          <w:sz w:val="20"/>
          <w:szCs w:val="20"/>
        </w:rPr>
      </w:pPr>
    </w:p>
    <w:p w14:paraId="31F681F8" w14:textId="31D2CBA3" w:rsidR="002E49B3" w:rsidRDefault="00A41CED" w:rsidP="001B2C69">
      <w:pPr>
        <w:spacing w:before="40" w:after="40" w:line="240" w:lineRule="auto"/>
        <w:rPr>
          <w:rFonts w:ascii="Tahoma" w:eastAsia="Tahoma" w:hAnsi="Tahoma" w:cs="Tahoma"/>
          <w:b/>
          <w:sz w:val="20"/>
          <w:szCs w:val="20"/>
          <w:u w:val="single"/>
        </w:rPr>
      </w:pPr>
      <w:r w:rsidRPr="00A41CED">
        <w:rPr>
          <w:rFonts w:ascii="Tahoma" w:eastAsia="Tahoma" w:hAnsi="Tahoma" w:cs="Tahoma"/>
          <w:b/>
          <w:sz w:val="20"/>
          <w:szCs w:val="20"/>
          <w:u w:val="single"/>
        </w:rPr>
        <w:t>Other means of identification</w:t>
      </w:r>
    </w:p>
    <w:p w14:paraId="7EDB0A06" w14:textId="77777777" w:rsidR="00A41CED" w:rsidRPr="00A41CED" w:rsidRDefault="00A41CED" w:rsidP="001B2C69">
      <w:pPr>
        <w:spacing w:before="40" w:after="40" w:line="240" w:lineRule="auto"/>
        <w:rPr>
          <w:rFonts w:ascii="Tahoma" w:eastAsia="Tahoma" w:hAnsi="Tahoma" w:cs="Tahoma"/>
          <w:b/>
          <w:sz w:val="20"/>
          <w:szCs w:val="20"/>
          <w:u w:val="single"/>
        </w:rPr>
      </w:pPr>
    </w:p>
    <w:p w14:paraId="0791E0F0" w14:textId="341C71E8" w:rsidR="00DE0B89" w:rsidRDefault="00DE0B89"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 xml:space="preserve">Synonyms: </w:t>
      </w:r>
      <w:r>
        <w:rPr>
          <w:rFonts w:ascii="Tahoma" w:eastAsia="Tahoma" w:hAnsi="Tahoma" w:cs="Tahoma"/>
          <w:bCs/>
          <w:sz w:val="20"/>
          <w:szCs w:val="20"/>
        </w:rPr>
        <w:tab/>
      </w:r>
      <w:r w:rsidR="00A41CED">
        <w:rPr>
          <w:rFonts w:ascii="Tahoma" w:eastAsia="Tahoma" w:hAnsi="Tahoma" w:cs="Tahoma"/>
          <w:bCs/>
          <w:sz w:val="20"/>
          <w:szCs w:val="20"/>
        </w:rPr>
        <w:tab/>
      </w:r>
      <w:r w:rsidR="00A41CED">
        <w:rPr>
          <w:rFonts w:ascii="Tahoma" w:eastAsia="Tahoma" w:hAnsi="Tahoma" w:cs="Tahoma"/>
          <w:bCs/>
          <w:sz w:val="20"/>
          <w:szCs w:val="20"/>
        </w:rPr>
        <w:tab/>
      </w:r>
      <w:r w:rsidR="00A41CED">
        <w:rPr>
          <w:rFonts w:ascii="Tahoma" w:eastAsia="Tahoma" w:hAnsi="Tahoma" w:cs="Tahoma"/>
          <w:bCs/>
          <w:sz w:val="20"/>
          <w:szCs w:val="20"/>
        </w:rPr>
        <w:tab/>
        <w:t>None</w:t>
      </w:r>
    </w:p>
    <w:p w14:paraId="424A9025" w14:textId="77777777" w:rsidR="00A41CED" w:rsidRDefault="00A41CED" w:rsidP="001B2C69">
      <w:pPr>
        <w:spacing w:before="40" w:after="40" w:line="240" w:lineRule="auto"/>
        <w:rPr>
          <w:rFonts w:ascii="Tahoma" w:eastAsia="Tahoma" w:hAnsi="Tahoma" w:cs="Tahoma"/>
          <w:bCs/>
          <w:sz w:val="20"/>
          <w:szCs w:val="20"/>
        </w:rPr>
      </w:pPr>
    </w:p>
    <w:p w14:paraId="75321D92" w14:textId="4188C47E" w:rsidR="00DE0B89" w:rsidRDefault="00A41CED" w:rsidP="001B2C69">
      <w:pPr>
        <w:spacing w:before="40" w:after="40" w:line="240" w:lineRule="auto"/>
        <w:rPr>
          <w:rFonts w:ascii="Tahoma" w:eastAsia="Tahoma" w:hAnsi="Tahoma" w:cs="Tahoma"/>
          <w:b/>
          <w:sz w:val="20"/>
          <w:szCs w:val="20"/>
          <w:u w:val="single"/>
        </w:rPr>
      </w:pPr>
      <w:r w:rsidRPr="00A41CED">
        <w:rPr>
          <w:rFonts w:ascii="Tahoma" w:eastAsia="Tahoma" w:hAnsi="Tahoma" w:cs="Tahoma"/>
          <w:b/>
          <w:sz w:val="20"/>
          <w:szCs w:val="20"/>
          <w:u w:val="single"/>
        </w:rPr>
        <w:t xml:space="preserve">Recommended use of the chemical and restrictions on </w:t>
      </w:r>
      <w:proofErr w:type="gramStart"/>
      <w:r w:rsidRPr="00A41CED">
        <w:rPr>
          <w:rFonts w:ascii="Tahoma" w:eastAsia="Tahoma" w:hAnsi="Tahoma" w:cs="Tahoma"/>
          <w:b/>
          <w:sz w:val="20"/>
          <w:szCs w:val="20"/>
          <w:u w:val="single"/>
        </w:rPr>
        <w:t>use</w:t>
      </w:r>
      <w:proofErr w:type="gramEnd"/>
    </w:p>
    <w:p w14:paraId="36E6E293" w14:textId="77777777" w:rsidR="00A41CED" w:rsidRPr="00A41CED" w:rsidRDefault="00A41CED" w:rsidP="001B2C69">
      <w:pPr>
        <w:spacing w:before="40" w:after="40" w:line="240" w:lineRule="auto"/>
        <w:rPr>
          <w:rFonts w:ascii="Tahoma" w:eastAsia="Tahoma" w:hAnsi="Tahoma" w:cs="Tahoma"/>
          <w:b/>
          <w:sz w:val="20"/>
          <w:szCs w:val="20"/>
          <w:u w:val="single"/>
        </w:rPr>
      </w:pPr>
    </w:p>
    <w:p w14:paraId="155F7925" w14:textId="528F0235" w:rsidR="00DE0B89" w:rsidRDefault="00A41CED"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Recommended use</w:t>
      </w:r>
      <w:r w:rsidR="00DE0B89">
        <w:rPr>
          <w:rFonts w:ascii="Tahoma" w:eastAsia="Tahoma" w:hAnsi="Tahoma" w:cs="Tahoma"/>
          <w:bCs/>
          <w:sz w:val="20"/>
          <w:szCs w:val="20"/>
        </w:rPr>
        <w:t>:</w:t>
      </w:r>
      <w:r w:rsidR="00DE0B89">
        <w:rPr>
          <w:rFonts w:ascii="Tahoma" w:eastAsia="Tahoma" w:hAnsi="Tahoma" w:cs="Tahoma"/>
          <w:bCs/>
          <w:sz w:val="20"/>
          <w:szCs w:val="20"/>
        </w:rPr>
        <w:tab/>
      </w:r>
      <w:r w:rsidR="00DE0B89">
        <w:rPr>
          <w:rFonts w:ascii="Tahoma" w:eastAsia="Tahoma" w:hAnsi="Tahoma" w:cs="Tahoma"/>
          <w:bCs/>
          <w:sz w:val="20"/>
          <w:szCs w:val="20"/>
        </w:rPr>
        <w:tab/>
      </w:r>
      <w:r>
        <w:rPr>
          <w:rFonts w:ascii="Tahoma" w:eastAsia="Tahoma" w:hAnsi="Tahoma" w:cs="Tahoma"/>
          <w:bCs/>
          <w:sz w:val="20"/>
          <w:szCs w:val="20"/>
        </w:rPr>
        <w:tab/>
        <w:t>No information available.</w:t>
      </w:r>
    </w:p>
    <w:p w14:paraId="53549F2B" w14:textId="77777777" w:rsidR="00A41CED" w:rsidRDefault="00A41CED" w:rsidP="001B2C69">
      <w:pPr>
        <w:spacing w:before="40" w:after="40" w:line="240" w:lineRule="auto"/>
        <w:rPr>
          <w:rFonts w:ascii="Tahoma" w:eastAsia="Tahoma" w:hAnsi="Tahoma" w:cs="Tahoma"/>
          <w:bCs/>
          <w:sz w:val="20"/>
          <w:szCs w:val="20"/>
        </w:rPr>
      </w:pPr>
    </w:p>
    <w:p w14:paraId="3859A532" w14:textId="706B0E62" w:rsidR="00DB370B" w:rsidRDefault="00A41CED"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Restrictions on use</w:t>
      </w:r>
      <w:r w:rsidR="00DB370B">
        <w:rPr>
          <w:rFonts w:ascii="Tahoma" w:eastAsia="Tahoma" w:hAnsi="Tahoma" w:cs="Tahoma"/>
          <w:bCs/>
          <w:sz w:val="20"/>
          <w:szCs w:val="20"/>
        </w:rPr>
        <w:t>:</w:t>
      </w:r>
      <w:r w:rsidR="00DB370B">
        <w:rPr>
          <w:rFonts w:ascii="Tahoma" w:eastAsia="Tahoma" w:hAnsi="Tahoma" w:cs="Tahoma"/>
          <w:bCs/>
          <w:sz w:val="20"/>
          <w:szCs w:val="20"/>
        </w:rPr>
        <w:tab/>
      </w:r>
      <w:r w:rsidR="00DB370B">
        <w:rPr>
          <w:rFonts w:ascii="Tahoma" w:eastAsia="Tahoma" w:hAnsi="Tahoma" w:cs="Tahoma"/>
          <w:bCs/>
          <w:sz w:val="20"/>
          <w:szCs w:val="20"/>
        </w:rPr>
        <w:tab/>
      </w:r>
      <w:r w:rsidR="00DB370B">
        <w:rPr>
          <w:rFonts w:ascii="Tahoma" w:eastAsia="Tahoma" w:hAnsi="Tahoma" w:cs="Tahoma"/>
          <w:bCs/>
          <w:sz w:val="20"/>
          <w:szCs w:val="20"/>
        </w:rPr>
        <w:tab/>
      </w:r>
      <w:r>
        <w:rPr>
          <w:rFonts w:ascii="Tahoma" w:eastAsia="Tahoma" w:hAnsi="Tahoma" w:cs="Tahoma"/>
          <w:bCs/>
          <w:sz w:val="20"/>
          <w:szCs w:val="20"/>
        </w:rPr>
        <w:t>No information available.</w:t>
      </w:r>
    </w:p>
    <w:p w14:paraId="5613B6AB" w14:textId="77777777" w:rsidR="00A41CED" w:rsidRDefault="00A41CED" w:rsidP="001B2C69">
      <w:pPr>
        <w:spacing w:before="40" w:after="40" w:line="240" w:lineRule="auto"/>
        <w:rPr>
          <w:rFonts w:ascii="Tahoma" w:eastAsia="Tahoma" w:hAnsi="Tahoma" w:cs="Tahoma"/>
          <w:bCs/>
          <w:sz w:val="20"/>
          <w:szCs w:val="20"/>
        </w:rPr>
      </w:pPr>
    </w:p>
    <w:p w14:paraId="55001D11" w14:textId="1B0D4CF5" w:rsidR="00DB370B" w:rsidRPr="00A41CED" w:rsidRDefault="00A41CED" w:rsidP="001B2C69">
      <w:pPr>
        <w:spacing w:before="40" w:after="40" w:line="240" w:lineRule="auto"/>
        <w:rPr>
          <w:rFonts w:ascii="Tahoma" w:eastAsia="Tahoma" w:hAnsi="Tahoma" w:cs="Tahoma"/>
          <w:b/>
          <w:sz w:val="20"/>
          <w:szCs w:val="20"/>
          <w:u w:val="single"/>
        </w:rPr>
      </w:pPr>
      <w:r w:rsidRPr="00A41CED">
        <w:rPr>
          <w:rFonts w:ascii="Tahoma" w:eastAsia="Tahoma" w:hAnsi="Tahoma" w:cs="Tahoma"/>
          <w:b/>
          <w:sz w:val="20"/>
          <w:szCs w:val="20"/>
          <w:u w:val="single"/>
        </w:rPr>
        <w:t>Details of the supplier of the safety data sheet</w:t>
      </w:r>
    </w:p>
    <w:p w14:paraId="4DE4B4F0" w14:textId="77777777" w:rsidR="00A41CED" w:rsidRPr="00A41CED" w:rsidRDefault="00A41CED" w:rsidP="00A41CED">
      <w:pPr>
        <w:spacing w:before="40" w:after="40" w:line="240" w:lineRule="auto"/>
        <w:rPr>
          <w:rFonts w:ascii="Tahoma" w:eastAsia="Tahoma" w:hAnsi="Tahoma" w:cs="Tahoma"/>
          <w:b/>
          <w:bCs/>
          <w:sz w:val="20"/>
          <w:szCs w:val="20"/>
        </w:rPr>
      </w:pPr>
      <w:r w:rsidRPr="00A41CED">
        <w:rPr>
          <w:rFonts w:ascii="Tahoma" w:eastAsia="Tahoma" w:hAnsi="Tahoma" w:cs="Tahoma"/>
          <w:b/>
          <w:bCs/>
          <w:sz w:val="20"/>
          <w:szCs w:val="20"/>
        </w:rPr>
        <w:t>Meitler Consulting, Inc.</w:t>
      </w:r>
    </w:p>
    <w:p w14:paraId="59FE4150" w14:textId="77777777" w:rsidR="00A41CED" w:rsidRDefault="00A41CED" w:rsidP="00A41CED">
      <w:pPr>
        <w:spacing w:before="40" w:after="40" w:line="240" w:lineRule="auto"/>
        <w:rPr>
          <w:rFonts w:ascii="Tahoma" w:eastAsia="Tahoma" w:hAnsi="Tahoma" w:cs="Tahoma"/>
          <w:sz w:val="20"/>
          <w:szCs w:val="20"/>
        </w:rPr>
      </w:pPr>
      <w:r w:rsidRPr="006B18D9">
        <w:rPr>
          <w:rFonts w:ascii="Tahoma" w:eastAsia="Tahoma" w:hAnsi="Tahoma" w:cs="Tahoma"/>
          <w:sz w:val="20"/>
          <w:szCs w:val="20"/>
        </w:rPr>
        <w:t>16979 Chieftain Road</w:t>
      </w:r>
    </w:p>
    <w:p w14:paraId="0A1C8A02" w14:textId="77777777" w:rsidR="00A41CED" w:rsidRDefault="00A41CED" w:rsidP="00A41CED">
      <w:pPr>
        <w:spacing w:before="40" w:after="40" w:line="240" w:lineRule="auto"/>
        <w:rPr>
          <w:rFonts w:ascii="Tahoma" w:eastAsia="Tahoma" w:hAnsi="Tahoma" w:cs="Tahoma"/>
          <w:sz w:val="20"/>
          <w:szCs w:val="20"/>
        </w:rPr>
      </w:pPr>
      <w:r w:rsidRPr="006B18D9">
        <w:rPr>
          <w:rFonts w:ascii="Tahoma" w:eastAsia="Tahoma" w:hAnsi="Tahoma" w:cs="Tahoma"/>
          <w:sz w:val="20"/>
          <w:szCs w:val="20"/>
        </w:rPr>
        <w:t>Tonganoxie, KS 66086</w:t>
      </w:r>
    </w:p>
    <w:p w14:paraId="573A1DFD" w14:textId="77310361" w:rsidR="00A41CED" w:rsidRDefault="00A41CED" w:rsidP="00A41CED">
      <w:pPr>
        <w:spacing w:before="40" w:after="40" w:line="240" w:lineRule="auto"/>
        <w:rPr>
          <w:rFonts w:ascii="Tahoma" w:eastAsia="Tahoma" w:hAnsi="Tahoma" w:cs="Tahoma"/>
          <w:sz w:val="20"/>
          <w:szCs w:val="20"/>
        </w:rPr>
      </w:pPr>
      <w:r>
        <w:rPr>
          <w:rFonts w:ascii="Tahoma" w:eastAsia="Tahoma" w:hAnsi="Tahoma" w:cs="Tahoma"/>
          <w:sz w:val="20"/>
          <w:szCs w:val="20"/>
        </w:rPr>
        <w:t>United States</w:t>
      </w:r>
    </w:p>
    <w:p w14:paraId="3E6C710E" w14:textId="6B9D62ED" w:rsidR="00DB370B" w:rsidRPr="006B18D9" w:rsidRDefault="00A41CED" w:rsidP="00A41CED">
      <w:pPr>
        <w:spacing w:before="40" w:after="40" w:line="240" w:lineRule="auto"/>
        <w:rPr>
          <w:rFonts w:ascii="Tahoma" w:eastAsia="Tahoma" w:hAnsi="Tahoma" w:cs="Tahoma"/>
          <w:bCs/>
          <w:sz w:val="20"/>
          <w:szCs w:val="20"/>
        </w:rPr>
      </w:pPr>
      <w:r>
        <w:rPr>
          <w:rFonts w:ascii="Tahoma" w:eastAsia="Tahoma" w:hAnsi="Tahoma" w:cs="Tahoma"/>
          <w:sz w:val="20"/>
          <w:szCs w:val="20"/>
        </w:rPr>
        <w:t>www.mciclay.com</w:t>
      </w:r>
    </w:p>
    <w:p w14:paraId="32342450" w14:textId="7AA9FF68" w:rsidR="008829DB" w:rsidRPr="006B18D9" w:rsidRDefault="008D0060" w:rsidP="008829DB">
      <w:pPr>
        <w:spacing w:before="40" w:after="40" w:line="240" w:lineRule="auto"/>
        <w:rPr>
          <w:rFonts w:ascii="Tahoma" w:eastAsia="Tahoma" w:hAnsi="Tahoma" w:cs="Tahoma"/>
          <w:sz w:val="20"/>
          <w:szCs w:val="20"/>
        </w:rPr>
      </w:pPr>
      <w:r w:rsidRPr="006B18D9">
        <w:rPr>
          <w:rFonts w:ascii="Tahoma" w:eastAsia="Tahoma" w:hAnsi="Tahoma" w:cs="Tahoma"/>
          <w:sz w:val="20"/>
          <w:szCs w:val="20"/>
        </w:rPr>
        <w:t xml:space="preserve">           </w:t>
      </w:r>
    </w:p>
    <w:p w14:paraId="4DBF3DE9" w14:textId="785E66A4" w:rsidR="00DB370B" w:rsidRPr="00A41CED" w:rsidRDefault="00A41CED" w:rsidP="008829DB">
      <w:pPr>
        <w:spacing w:before="40" w:after="40" w:line="240" w:lineRule="auto"/>
        <w:rPr>
          <w:rFonts w:ascii="Tahoma" w:eastAsia="Tahoma" w:hAnsi="Tahoma" w:cs="Tahoma"/>
          <w:b/>
          <w:bCs/>
          <w:sz w:val="20"/>
          <w:szCs w:val="20"/>
          <w:u w:val="single"/>
        </w:rPr>
      </w:pPr>
      <w:r w:rsidRPr="00A41CED">
        <w:rPr>
          <w:rFonts w:ascii="Tahoma" w:eastAsia="Tahoma" w:hAnsi="Tahoma" w:cs="Tahoma"/>
          <w:b/>
          <w:bCs/>
          <w:sz w:val="20"/>
          <w:szCs w:val="20"/>
          <w:u w:val="single"/>
        </w:rPr>
        <w:t>Emergency telephone number</w:t>
      </w:r>
    </w:p>
    <w:p w14:paraId="60FD3AC2" w14:textId="7E51A510" w:rsidR="00DB370B" w:rsidRDefault="00A41CED" w:rsidP="008829DB">
      <w:pPr>
        <w:pBdr>
          <w:bottom w:val="single" w:sz="12" w:space="1" w:color="auto"/>
        </w:pBdr>
        <w:spacing w:before="40" w:after="40" w:line="240" w:lineRule="auto"/>
        <w:rPr>
          <w:rFonts w:ascii="Tahoma" w:eastAsia="Tahoma" w:hAnsi="Tahoma" w:cs="Tahoma"/>
          <w:sz w:val="20"/>
          <w:szCs w:val="20"/>
        </w:rPr>
      </w:pPr>
      <w:r w:rsidRPr="00A41CED">
        <w:rPr>
          <w:rFonts w:ascii="Tahoma" w:eastAsia="Tahoma" w:hAnsi="Tahoma" w:cs="Tahoma"/>
          <w:b/>
          <w:bCs/>
          <w:sz w:val="20"/>
          <w:szCs w:val="20"/>
        </w:rPr>
        <w:t>Company Phone Number</w:t>
      </w:r>
      <w:r>
        <w:rPr>
          <w:rFonts w:ascii="Tahoma" w:eastAsia="Tahoma" w:hAnsi="Tahoma" w:cs="Tahoma"/>
          <w:sz w:val="20"/>
          <w:szCs w:val="20"/>
        </w:rPr>
        <w:tab/>
      </w:r>
      <w:r>
        <w:rPr>
          <w:rFonts w:ascii="Tahoma" w:eastAsia="Tahoma" w:hAnsi="Tahoma" w:cs="Tahoma"/>
          <w:sz w:val="20"/>
          <w:szCs w:val="20"/>
        </w:rPr>
        <w:tab/>
        <w:t>913-422-9339</w:t>
      </w:r>
    </w:p>
    <w:p w14:paraId="1D36512C" w14:textId="47D4D04A" w:rsidR="00A41CED" w:rsidRPr="00A41CED" w:rsidRDefault="00A41CED" w:rsidP="008829DB">
      <w:pPr>
        <w:pBdr>
          <w:bottom w:val="single" w:sz="12" w:space="1" w:color="auto"/>
        </w:pBdr>
        <w:spacing w:before="40" w:after="40" w:line="240" w:lineRule="auto"/>
        <w:rPr>
          <w:rFonts w:ascii="Tahoma" w:eastAsia="Tahoma" w:hAnsi="Tahoma" w:cs="Tahoma"/>
          <w:b/>
          <w:bCs/>
          <w:sz w:val="20"/>
          <w:szCs w:val="20"/>
        </w:rPr>
      </w:pPr>
    </w:p>
    <w:p w14:paraId="4A476F6A" w14:textId="2E5BA6BC" w:rsidR="00A41CED" w:rsidRDefault="00A41CED" w:rsidP="008829DB">
      <w:pPr>
        <w:pBdr>
          <w:bottom w:val="single" w:sz="12" w:space="1" w:color="auto"/>
        </w:pBdr>
        <w:spacing w:before="40" w:after="40" w:line="240" w:lineRule="auto"/>
        <w:rPr>
          <w:rFonts w:ascii="Tahoma" w:eastAsia="Tahoma" w:hAnsi="Tahoma" w:cs="Tahoma"/>
          <w:sz w:val="20"/>
          <w:szCs w:val="20"/>
        </w:rPr>
      </w:pPr>
      <w:r w:rsidRPr="00A41CED">
        <w:rPr>
          <w:rFonts w:ascii="Tahoma" w:eastAsia="Tahoma" w:hAnsi="Tahoma" w:cs="Tahoma"/>
          <w:b/>
          <w:bCs/>
          <w:sz w:val="20"/>
          <w:szCs w:val="20"/>
        </w:rPr>
        <w:t>Emergency telephone</w:t>
      </w:r>
      <w:r w:rsidRPr="00A41CED">
        <w:rPr>
          <w:rFonts w:ascii="Tahoma" w:eastAsia="Tahoma" w:hAnsi="Tahoma" w:cs="Tahoma"/>
          <w:b/>
          <w:bCs/>
          <w:sz w:val="20"/>
          <w:szCs w:val="20"/>
        </w:rPr>
        <w:tab/>
      </w:r>
      <w:r>
        <w:rPr>
          <w:rFonts w:ascii="Tahoma" w:eastAsia="Tahoma" w:hAnsi="Tahoma" w:cs="Tahoma"/>
          <w:sz w:val="20"/>
          <w:szCs w:val="20"/>
        </w:rPr>
        <w:tab/>
      </w:r>
      <w:proofErr w:type="spellStart"/>
      <w:r>
        <w:rPr>
          <w:rFonts w:ascii="Tahoma" w:eastAsia="Tahoma" w:hAnsi="Tahoma" w:cs="Tahoma"/>
          <w:sz w:val="20"/>
          <w:szCs w:val="20"/>
        </w:rPr>
        <w:t>Chemtrec</w:t>
      </w:r>
      <w:proofErr w:type="spellEnd"/>
      <w:r>
        <w:rPr>
          <w:rFonts w:ascii="Tahoma" w:eastAsia="Tahoma" w:hAnsi="Tahoma" w:cs="Tahoma"/>
          <w:sz w:val="20"/>
          <w:szCs w:val="20"/>
        </w:rPr>
        <w:t>: 1-800-424-9300</w:t>
      </w:r>
    </w:p>
    <w:p w14:paraId="2B1F1715" w14:textId="77777777" w:rsidR="00BE00AF" w:rsidRDefault="00BE00AF" w:rsidP="008829DB">
      <w:pPr>
        <w:pBdr>
          <w:bottom w:val="single" w:sz="12" w:space="1" w:color="auto"/>
        </w:pBdr>
        <w:spacing w:before="40" w:after="40" w:line="240" w:lineRule="auto"/>
        <w:rPr>
          <w:rFonts w:ascii="Tahoma" w:eastAsia="Tahoma" w:hAnsi="Tahoma" w:cs="Tahoma"/>
          <w:sz w:val="20"/>
          <w:szCs w:val="20"/>
        </w:rPr>
      </w:pPr>
    </w:p>
    <w:p w14:paraId="38DE7457" w14:textId="2C059E48" w:rsidR="00265623" w:rsidRPr="006B18D9" w:rsidRDefault="008D0060">
      <w:pPr>
        <w:spacing w:after="0" w:line="240" w:lineRule="auto"/>
        <w:rPr>
          <w:rFonts w:ascii="Tahoma" w:eastAsia="Tahoma" w:hAnsi="Tahoma" w:cs="Tahoma"/>
          <w:sz w:val="20"/>
          <w:szCs w:val="20"/>
        </w:rPr>
      </w:pPr>
      <w:r w:rsidRPr="006B18D9">
        <w:rPr>
          <w:rFonts w:ascii="Tahoma" w:eastAsia="Tahoma" w:hAnsi="Tahoma" w:cs="Tahoma"/>
          <w:sz w:val="20"/>
          <w:szCs w:val="20"/>
        </w:rPr>
        <w:t xml:space="preserve">                    </w:t>
      </w:r>
    </w:p>
    <w:p w14:paraId="49220A37" w14:textId="16687215" w:rsidR="00265623" w:rsidRPr="006B18D9" w:rsidRDefault="008D0060">
      <w:pPr>
        <w:spacing w:after="200" w:line="240" w:lineRule="auto"/>
        <w:rPr>
          <w:rFonts w:ascii="Tahoma" w:eastAsia="Tahoma" w:hAnsi="Tahoma" w:cs="Tahoma"/>
          <w:b/>
          <w:color w:val="7030A0"/>
          <w:sz w:val="20"/>
          <w:szCs w:val="20"/>
        </w:rPr>
      </w:pPr>
      <w:r w:rsidRPr="006B18D9">
        <w:rPr>
          <w:rFonts w:ascii="Tahoma" w:eastAsia="Tahoma" w:hAnsi="Tahoma" w:cs="Tahoma"/>
          <w:b/>
          <w:color w:val="7030A0"/>
          <w:sz w:val="20"/>
          <w:szCs w:val="20"/>
        </w:rPr>
        <w:t>2.  HAZARD</w:t>
      </w:r>
      <w:r w:rsidR="00DB370B">
        <w:rPr>
          <w:rFonts w:ascii="Tahoma" w:eastAsia="Tahoma" w:hAnsi="Tahoma" w:cs="Tahoma"/>
          <w:b/>
          <w:color w:val="7030A0"/>
          <w:sz w:val="20"/>
          <w:szCs w:val="20"/>
        </w:rPr>
        <w:t>(</w:t>
      </w:r>
      <w:r w:rsidRPr="006B18D9">
        <w:rPr>
          <w:rFonts w:ascii="Tahoma" w:eastAsia="Tahoma" w:hAnsi="Tahoma" w:cs="Tahoma"/>
          <w:b/>
          <w:color w:val="7030A0"/>
          <w:sz w:val="20"/>
          <w:szCs w:val="20"/>
        </w:rPr>
        <w:t>S</w:t>
      </w:r>
      <w:r w:rsidR="00DB370B">
        <w:rPr>
          <w:rFonts w:ascii="Tahoma" w:eastAsia="Tahoma" w:hAnsi="Tahoma" w:cs="Tahoma"/>
          <w:b/>
          <w:color w:val="7030A0"/>
          <w:sz w:val="20"/>
          <w:szCs w:val="20"/>
        </w:rPr>
        <w:t>)</w:t>
      </w:r>
      <w:r w:rsidRPr="006B18D9">
        <w:rPr>
          <w:rFonts w:ascii="Tahoma" w:eastAsia="Tahoma" w:hAnsi="Tahoma" w:cs="Tahoma"/>
          <w:b/>
          <w:color w:val="7030A0"/>
          <w:sz w:val="20"/>
          <w:szCs w:val="20"/>
        </w:rPr>
        <w:t xml:space="preserve"> IDENTIFICATION</w:t>
      </w:r>
    </w:p>
    <w:p w14:paraId="6240EEA3" w14:textId="347D5600" w:rsidR="008D66FA" w:rsidRPr="00BC17C8" w:rsidRDefault="00DB370B" w:rsidP="00DB370B">
      <w:pPr>
        <w:spacing w:after="0" w:line="240" w:lineRule="auto"/>
        <w:rPr>
          <w:rFonts w:ascii="Tahoma" w:eastAsia="Tahoma" w:hAnsi="Tahoma" w:cs="Tahoma"/>
          <w:b/>
          <w:color w:val="000000" w:themeColor="text1"/>
          <w:sz w:val="20"/>
          <w:szCs w:val="20"/>
          <w:u w:val="single"/>
        </w:rPr>
      </w:pPr>
      <w:r w:rsidRPr="00BC17C8">
        <w:rPr>
          <w:rFonts w:ascii="Tahoma" w:eastAsia="Tahoma" w:hAnsi="Tahoma" w:cs="Tahoma"/>
          <w:b/>
          <w:color w:val="000000" w:themeColor="text1"/>
          <w:sz w:val="20"/>
          <w:szCs w:val="20"/>
          <w:u w:val="single"/>
        </w:rPr>
        <w:t>C</w:t>
      </w:r>
      <w:r w:rsidR="00BC17C8">
        <w:rPr>
          <w:rFonts w:ascii="Tahoma" w:eastAsia="Tahoma" w:hAnsi="Tahoma" w:cs="Tahoma"/>
          <w:b/>
          <w:color w:val="000000" w:themeColor="text1"/>
          <w:sz w:val="20"/>
          <w:szCs w:val="20"/>
          <w:u w:val="single"/>
        </w:rPr>
        <w:t>lassification</w:t>
      </w:r>
    </w:p>
    <w:p w14:paraId="7245AAC7" w14:textId="1AFE919C" w:rsidR="00DB370B" w:rsidRDefault="00BC17C8" w:rsidP="00DB370B">
      <w:pPr>
        <w:spacing w:after="0" w:line="240" w:lineRule="auto"/>
        <w:rPr>
          <w:rFonts w:ascii="Tahoma" w:eastAsia="Tahoma" w:hAnsi="Tahoma" w:cs="Tahoma"/>
          <w:bCs/>
          <w:sz w:val="20"/>
          <w:szCs w:val="20"/>
        </w:rPr>
      </w:pPr>
      <w:r>
        <w:rPr>
          <w:rFonts w:ascii="Tahoma" w:eastAsia="Tahoma" w:hAnsi="Tahoma" w:cs="Tahoma"/>
          <w:bCs/>
          <w:color w:val="000000" w:themeColor="text1"/>
          <w:sz w:val="20"/>
          <w:szCs w:val="20"/>
        </w:rPr>
        <w:t>This chemical is not considered hazardous by the 2012 OSHA Hazard Communication Standard (29 CFR 1910.1200)</w:t>
      </w:r>
      <w:r w:rsidR="00DB370B">
        <w:rPr>
          <w:rFonts w:ascii="Tahoma" w:eastAsia="Tahoma" w:hAnsi="Tahoma" w:cs="Tahoma"/>
          <w:bCs/>
          <w:sz w:val="20"/>
          <w:szCs w:val="20"/>
        </w:rPr>
        <w:t>.</w:t>
      </w:r>
    </w:p>
    <w:p w14:paraId="51EB3C72" w14:textId="487AC6F1" w:rsidR="00DB370B" w:rsidRPr="00BC17C8" w:rsidRDefault="00DB370B" w:rsidP="00DB370B">
      <w:pPr>
        <w:spacing w:after="0" w:line="240" w:lineRule="auto"/>
        <w:rPr>
          <w:rFonts w:ascii="Tahoma" w:eastAsia="Tahoma" w:hAnsi="Tahoma" w:cs="Tahoma"/>
          <w:bCs/>
          <w:sz w:val="20"/>
          <w:szCs w:val="20"/>
          <w:u w:val="single"/>
        </w:rPr>
      </w:pPr>
    </w:p>
    <w:p w14:paraId="292EEA1D" w14:textId="24F46F76" w:rsidR="00DB370B" w:rsidRPr="009C6CB4" w:rsidRDefault="00BC17C8" w:rsidP="00DB370B">
      <w:pPr>
        <w:spacing w:after="0" w:line="240" w:lineRule="auto"/>
        <w:rPr>
          <w:rFonts w:ascii="Tahoma" w:eastAsia="Tahoma" w:hAnsi="Tahoma" w:cs="Tahoma"/>
          <w:b/>
          <w:sz w:val="20"/>
          <w:szCs w:val="20"/>
        </w:rPr>
      </w:pPr>
      <w:r w:rsidRPr="00BC17C8">
        <w:rPr>
          <w:rFonts w:ascii="Tahoma" w:eastAsia="Tahoma" w:hAnsi="Tahoma" w:cs="Tahoma"/>
          <w:b/>
          <w:sz w:val="20"/>
          <w:szCs w:val="20"/>
          <w:u w:val="single"/>
        </w:rPr>
        <w:t>Hazards not otherwise classified (HNOC)</w:t>
      </w:r>
    </w:p>
    <w:p w14:paraId="3D47B5E1" w14:textId="691FF0C2" w:rsidR="00DB370B" w:rsidRDefault="00BC17C8" w:rsidP="00DB370B">
      <w:pPr>
        <w:spacing w:after="0" w:line="240" w:lineRule="auto"/>
        <w:rPr>
          <w:rFonts w:ascii="Tahoma" w:eastAsia="Tahoma" w:hAnsi="Tahoma" w:cs="Tahoma"/>
          <w:bCs/>
          <w:sz w:val="20"/>
          <w:szCs w:val="20"/>
        </w:rPr>
      </w:pPr>
      <w:r>
        <w:rPr>
          <w:rFonts w:ascii="Tahoma" w:eastAsia="Tahoma" w:hAnsi="Tahoma" w:cs="Tahoma"/>
          <w:bCs/>
          <w:sz w:val="20"/>
          <w:szCs w:val="20"/>
        </w:rPr>
        <w:t>Not applicable</w:t>
      </w:r>
    </w:p>
    <w:p w14:paraId="0F7346D7" w14:textId="77777777" w:rsidR="00DB370B" w:rsidRPr="00DB370B" w:rsidRDefault="00DB370B" w:rsidP="00DB370B">
      <w:pPr>
        <w:spacing w:after="0" w:line="240" w:lineRule="auto"/>
        <w:rPr>
          <w:rFonts w:ascii="Tahoma" w:eastAsia="Tahoma" w:hAnsi="Tahoma" w:cs="Tahoma"/>
          <w:bCs/>
          <w:sz w:val="20"/>
          <w:szCs w:val="20"/>
        </w:rPr>
      </w:pPr>
    </w:p>
    <w:p w14:paraId="0DAA96BE" w14:textId="09643B44" w:rsidR="006B18D9" w:rsidRDefault="006B18D9" w:rsidP="00650D77">
      <w:pPr>
        <w:spacing w:after="0" w:line="240" w:lineRule="auto"/>
        <w:rPr>
          <w:rFonts w:ascii="Tahoma" w:eastAsia="Tahoma" w:hAnsi="Tahoma" w:cs="Tahoma"/>
          <w:b/>
          <w:color w:val="7030A0"/>
          <w:sz w:val="20"/>
          <w:szCs w:val="20"/>
        </w:rPr>
      </w:pPr>
    </w:p>
    <w:p w14:paraId="5D3712E0" w14:textId="65424BAF" w:rsidR="009C6CB4" w:rsidRPr="009C6CB4" w:rsidRDefault="009C6CB4" w:rsidP="00650D77">
      <w:pPr>
        <w:spacing w:after="0" w:line="240" w:lineRule="auto"/>
        <w:rPr>
          <w:rFonts w:ascii="Tahoma" w:eastAsia="Tahoma" w:hAnsi="Tahoma" w:cs="Tahoma"/>
          <w:bCs/>
          <w:color w:val="000000" w:themeColor="text1"/>
          <w:sz w:val="20"/>
          <w:szCs w:val="20"/>
        </w:rPr>
      </w:pPr>
      <w:r w:rsidRPr="009C6CB4">
        <w:rPr>
          <w:rFonts w:ascii="Tahoma" w:eastAsia="Tahoma" w:hAnsi="Tahoma" w:cs="Tahoma"/>
          <w:bCs/>
          <w:color w:val="000000" w:themeColor="text1"/>
          <w:sz w:val="20"/>
          <w:szCs w:val="20"/>
        </w:rPr>
        <w:t xml:space="preserve">       </w:t>
      </w:r>
    </w:p>
    <w:p w14:paraId="62E97D16" w14:textId="3918BCFD" w:rsidR="009C6CB4" w:rsidRPr="00897935" w:rsidRDefault="009C6CB4" w:rsidP="00BC17C8">
      <w:pPr>
        <w:spacing w:after="0" w:line="240" w:lineRule="auto"/>
        <w:rPr>
          <w:rFonts w:ascii="Tahoma" w:eastAsia="Tahoma" w:hAnsi="Tahoma" w:cs="Tahoma"/>
          <w:b/>
          <w:color w:val="7030A0"/>
          <w:sz w:val="24"/>
        </w:rPr>
      </w:pPr>
    </w:p>
    <w:tbl>
      <w:tblPr>
        <w:tblStyle w:val="TableGrid"/>
        <w:tblpPr w:leftFromText="180" w:rightFromText="180" w:vertAnchor="text" w:horzAnchor="margin" w:tblpY="272"/>
        <w:tblW w:w="0" w:type="auto"/>
        <w:tblLook w:val="04A0" w:firstRow="1" w:lastRow="0" w:firstColumn="1" w:lastColumn="0" w:noHBand="0" w:noVBand="1"/>
      </w:tblPr>
      <w:tblGrid>
        <w:gridCol w:w="9576"/>
      </w:tblGrid>
      <w:tr w:rsidR="00BC17C8" w:rsidRPr="00897935" w14:paraId="498F460F" w14:textId="77777777" w:rsidTr="00BC17C8">
        <w:tc>
          <w:tcPr>
            <w:tcW w:w="9576" w:type="dxa"/>
          </w:tcPr>
          <w:p w14:paraId="474451DB" w14:textId="77777777" w:rsidR="00BC17C8" w:rsidRPr="00897935" w:rsidRDefault="00BC17C8" w:rsidP="00897935">
            <w:pPr>
              <w:rPr>
                <w:rFonts w:ascii="Tahoma" w:eastAsia="Tahoma" w:hAnsi="Tahoma" w:cs="Tahoma"/>
                <w:b/>
                <w:color w:val="000000" w:themeColor="text1"/>
                <w:sz w:val="20"/>
                <w:szCs w:val="20"/>
                <w:u w:val="single"/>
              </w:rPr>
            </w:pPr>
            <w:r w:rsidRPr="00897935">
              <w:rPr>
                <w:rFonts w:ascii="Tahoma" w:eastAsia="Tahoma" w:hAnsi="Tahoma" w:cs="Tahoma"/>
                <w:b/>
                <w:color w:val="000000" w:themeColor="text1"/>
                <w:sz w:val="20"/>
                <w:szCs w:val="20"/>
                <w:u w:val="single"/>
              </w:rPr>
              <w:t>Hazard statements</w:t>
            </w:r>
          </w:p>
          <w:p w14:paraId="50142EF9" w14:textId="77777777" w:rsidR="00897935" w:rsidRPr="00897935" w:rsidRDefault="00897935" w:rsidP="00897935">
            <w:pPr>
              <w:rPr>
                <w:rFonts w:ascii="Tahoma" w:eastAsia="Tahoma" w:hAnsi="Tahoma" w:cs="Tahoma"/>
                <w:bCs/>
                <w:color w:val="000000" w:themeColor="text1"/>
                <w:sz w:val="20"/>
                <w:szCs w:val="20"/>
              </w:rPr>
            </w:pPr>
            <w:r w:rsidRPr="00897935">
              <w:rPr>
                <w:rFonts w:ascii="Tahoma" w:eastAsia="Tahoma" w:hAnsi="Tahoma" w:cs="Tahoma"/>
                <w:bCs/>
                <w:color w:val="000000" w:themeColor="text1"/>
                <w:sz w:val="20"/>
                <w:szCs w:val="20"/>
              </w:rPr>
              <w:t>This chemical is not considered hazardous by the 2012 OSHA Hazard Communication Standard (29 CFR 1910.1200)</w:t>
            </w:r>
          </w:p>
          <w:p w14:paraId="0A2CE950" w14:textId="77777777" w:rsidR="00897935" w:rsidRPr="00897935" w:rsidRDefault="00897935" w:rsidP="00897935">
            <w:pPr>
              <w:rPr>
                <w:rFonts w:ascii="Tahoma" w:eastAsia="Tahoma" w:hAnsi="Tahoma" w:cs="Tahoma"/>
                <w:bCs/>
                <w:color w:val="000000" w:themeColor="text1"/>
                <w:sz w:val="20"/>
                <w:szCs w:val="20"/>
              </w:rPr>
            </w:pPr>
          </w:p>
          <w:p w14:paraId="190D81F0" w14:textId="71CD8C13" w:rsidR="00897935" w:rsidRPr="00897935" w:rsidRDefault="00897935" w:rsidP="00897935">
            <w:pPr>
              <w:rPr>
                <w:rFonts w:ascii="Tahoma" w:eastAsia="Tahoma" w:hAnsi="Tahoma" w:cs="Tahoma"/>
                <w:bCs/>
                <w:color w:val="000000" w:themeColor="text1"/>
                <w:sz w:val="20"/>
                <w:szCs w:val="20"/>
              </w:rPr>
            </w:pPr>
            <w:r w:rsidRPr="00897935">
              <w:rPr>
                <w:rFonts w:ascii="Tahoma" w:eastAsia="Tahoma" w:hAnsi="Tahoma" w:cs="Tahoma"/>
                <w:bCs/>
                <w:color w:val="000000" w:themeColor="text1"/>
                <w:sz w:val="20"/>
                <w:szCs w:val="20"/>
              </w:rPr>
              <w:t xml:space="preserve">The product contains no substances which at their given concentration, are hazardous to health. </w:t>
            </w:r>
          </w:p>
          <w:p w14:paraId="1B205151" w14:textId="77777777" w:rsidR="00897935" w:rsidRPr="00897935" w:rsidRDefault="00897935" w:rsidP="00897935">
            <w:pPr>
              <w:rPr>
                <w:rFonts w:ascii="Tahoma" w:eastAsia="Tahoma" w:hAnsi="Tahoma" w:cs="Tahoma"/>
                <w:bCs/>
                <w:color w:val="000000" w:themeColor="text1"/>
                <w:sz w:val="20"/>
                <w:szCs w:val="20"/>
              </w:rPr>
            </w:pPr>
          </w:p>
          <w:p w14:paraId="61FD32B5" w14:textId="6AA00F5A" w:rsidR="00897935" w:rsidRPr="00897935" w:rsidRDefault="00897935" w:rsidP="00897935">
            <w:pPr>
              <w:rPr>
                <w:rFonts w:ascii="Tahoma" w:eastAsia="Tahoma" w:hAnsi="Tahoma" w:cs="Tahoma"/>
                <w:bCs/>
                <w:color w:val="000000" w:themeColor="text1"/>
                <w:sz w:val="20"/>
                <w:szCs w:val="20"/>
              </w:rPr>
            </w:pPr>
            <w:r w:rsidRPr="00897935">
              <w:rPr>
                <w:rFonts w:ascii="Tahoma" w:eastAsia="Tahoma" w:hAnsi="Tahoma" w:cs="Tahoma"/>
                <w:bCs/>
                <w:color w:val="000000" w:themeColor="text1"/>
                <w:sz w:val="20"/>
                <w:szCs w:val="20"/>
              </w:rPr>
              <w:t xml:space="preserve"> </w:t>
            </w:r>
            <w:r w:rsidRPr="00897935">
              <w:rPr>
                <w:rFonts w:ascii="Tahoma" w:eastAsia="Tahoma" w:hAnsi="Tahoma" w:cs="Tahoma"/>
                <w:b/>
                <w:color w:val="000000" w:themeColor="text1"/>
                <w:sz w:val="20"/>
                <w:szCs w:val="20"/>
              </w:rPr>
              <w:t xml:space="preserve"> </w:t>
            </w:r>
            <w:proofErr w:type="gramStart"/>
            <w:r w:rsidRPr="00897935">
              <w:rPr>
                <w:rFonts w:ascii="Tahoma" w:eastAsia="Tahoma" w:hAnsi="Tahoma" w:cs="Tahoma"/>
                <w:b/>
                <w:color w:val="000000" w:themeColor="text1"/>
                <w:sz w:val="20"/>
                <w:szCs w:val="20"/>
              </w:rPr>
              <w:t>Appearance</w:t>
            </w:r>
            <w:r w:rsidRPr="00897935">
              <w:rPr>
                <w:rFonts w:ascii="Tahoma" w:eastAsia="Tahoma" w:hAnsi="Tahoma" w:cs="Tahoma"/>
                <w:bCs/>
                <w:color w:val="000000" w:themeColor="text1"/>
                <w:sz w:val="20"/>
                <w:szCs w:val="20"/>
              </w:rPr>
              <w:t xml:space="preserve">  Liquid</w:t>
            </w:r>
            <w:proofErr w:type="gramEnd"/>
            <w:r w:rsidRPr="00897935">
              <w:rPr>
                <w:rFonts w:ascii="Tahoma" w:eastAsia="Tahoma" w:hAnsi="Tahoma" w:cs="Tahoma"/>
                <w:bCs/>
                <w:color w:val="000000" w:themeColor="text1"/>
                <w:sz w:val="20"/>
                <w:szCs w:val="20"/>
              </w:rPr>
              <w:t xml:space="preserve">                               </w:t>
            </w:r>
            <w:r w:rsidRPr="00897935">
              <w:rPr>
                <w:rFonts w:ascii="Tahoma" w:eastAsia="Tahoma" w:hAnsi="Tahoma" w:cs="Tahoma"/>
                <w:b/>
                <w:color w:val="000000" w:themeColor="text1"/>
                <w:sz w:val="20"/>
                <w:szCs w:val="20"/>
              </w:rPr>
              <w:t xml:space="preserve">Physical State  </w:t>
            </w:r>
            <w:r w:rsidRPr="00897935">
              <w:rPr>
                <w:rFonts w:ascii="Tahoma" w:eastAsia="Tahoma" w:hAnsi="Tahoma" w:cs="Tahoma"/>
                <w:bCs/>
                <w:color w:val="000000" w:themeColor="text1"/>
                <w:sz w:val="20"/>
                <w:szCs w:val="20"/>
              </w:rPr>
              <w:t xml:space="preserve">Liquid                                 </w:t>
            </w:r>
            <w:r w:rsidRPr="00897935">
              <w:rPr>
                <w:rFonts w:ascii="Tahoma" w:eastAsia="Tahoma" w:hAnsi="Tahoma" w:cs="Tahoma"/>
                <w:b/>
                <w:color w:val="000000" w:themeColor="text1"/>
                <w:sz w:val="20"/>
                <w:szCs w:val="20"/>
              </w:rPr>
              <w:t>Odor</w:t>
            </w:r>
            <w:r w:rsidRPr="00897935">
              <w:rPr>
                <w:rFonts w:ascii="Tahoma" w:eastAsia="Tahoma" w:hAnsi="Tahoma" w:cs="Tahoma"/>
                <w:bCs/>
                <w:color w:val="000000" w:themeColor="text1"/>
                <w:sz w:val="20"/>
                <w:szCs w:val="20"/>
              </w:rPr>
              <w:t xml:space="preserve">  Slight</w:t>
            </w:r>
          </w:p>
        </w:tc>
      </w:tr>
    </w:tbl>
    <w:p w14:paraId="2219AEC6" w14:textId="716CFCEC" w:rsidR="009C6CB4" w:rsidRPr="00897935" w:rsidRDefault="00BC17C8" w:rsidP="00BC17C8">
      <w:pPr>
        <w:spacing w:after="0" w:line="240" w:lineRule="auto"/>
        <w:rPr>
          <w:rFonts w:ascii="Tahoma" w:eastAsia="Tahoma" w:hAnsi="Tahoma" w:cs="Tahoma"/>
          <w:b/>
          <w:color w:val="000000" w:themeColor="text1"/>
          <w:sz w:val="20"/>
          <w:szCs w:val="20"/>
        </w:rPr>
      </w:pPr>
      <w:r w:rsidRPr="00897935">
        <w:rPr>
          <w:rFonts w:ascii="Tahoma" w:eastAsia="Tahoma" w:hAnsi="Tahoma" w:cs="Tahoma"/>
          <w:b/>
          <w:color w:val="000000" w:themeColor="text1"/>
          <w:sz w:val="20"/>
          <w:szCs w:val="20"/>
        </w:rPr>
        <w:t>Label elements</w:t>
      </w:r>
    </w:p>
    <w:p w14:paraId="3B78E1E0" w14:textId="7583AAE9" w:rsidR="00BE00AF" w:rsidRDefault="00BE00AF" w:rsidP="00BE00AF">
      <w:pPr>
        <w:pBdr>
          <w:bottom w:val="single" w:sz="12" w:space="1" w:color="auto"/>
        </w:pBdr>
        <w:spacing w:after="0" w:line="240" w:lineRule="auto"/>
        <w:rPr>
          <w:rFonts w:ascii="Tahoma" w:eastAsia="Tahoma" w:hAnsi="Tahoma" w:cs="Tahoma"/>
          <w:bCs/>
          <w:color w:val="000000" w:themeColor="text1"/>
          <w:sz w:val="20"/>
          <w:szCs w:val="20"/>
        </w:rPr>
      </w:pPr>
    </w:p>
    <w:p w14:paraId="5740B025" w14:textId="006C765E" w:rsidR="00897935" w:rsidRPr="00897935" w:rsidRDefault="00897935" w:rsidP="00BE00AF">
      <w:pPr>
        <w:pBdr>
          <w:bottom w:val="single" w:sz="12" w:space="1" w:color="auto"/>
        </w:pBdr>
        <w:spacing w:after="0" w:line="240" w:lineRule="auto"/>
        <w:rPr>
          <w:rFonts w:ascii="Tahoma" w:eastAsia="Tahoma" w:hAnsi="Tahoma" w:cs="Tahoma"/>
          <w:b/>
          <w:color w:val="000000" w:themeColor="text1"/>
          <w:sz w:val="20"/>
          <w:szCs w:val="20"/>
          <w:u w:val="single"/>
        </w:rPr>
      </w:pPr>
      <w:r w:rsidRPr="00897935">
        <w:rPr>
          <w:rFonts w:ascii="Tahoma" w:eastAsia="Tahoma" w:hAnsi="Tahoma" w:cs="Tahoma"/>
          <w:b/>
          <w:color w:val="000000" w:themeColor="text1"/>
          <w:sz w:val="20"/>
          <w:szCs w:val="20"/>
          <w:u w:val="single"/>
        </w:rPr>
        <w:t>Other Information</w:t>
      </w:r>
    </w:p>
    <w:p w14:paraId="5C05A826" w14:textId="16F41D2C" w:rsidR="00897935" w:rsidRPr="00897935" w:rsidRDefault="00897935" w:rsidP="00BE00AF">
      <w:pPr>
        <w:pBdr>
          <w:bottom w:val="single" w:sz="12" w:space="1" w:color="auto"/>
        </w:pBd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 information available</w:t>
      </w:r>
    </w:p>
    <w:p w14:paraId="42F3DB67" w14:textId="77777777" w:rsidR="00BE00AF" w:rsidRDefault="00BE00AF" w:rsidP="00EE2283">
      <w:pPr>
        <w:spacing w:after="200" w:line="240" w:lineRule="auto"/>
        <w:rPr>
          <w:rFonts w:ascii="Tahoma" w:eastAsia="Tahoma" w:hAnsi="Tahoma" w:cs="Tahoma"/>
          <w:b/>
          <w:color w:val="7030A0"/>
          <w:sz w:val="20"/>
          <w:szCs w:val="20"/>
        </w:rPr>
      </w:pPr>
    </w:p>
    <w:p w14:paraId="3674C747" w14:textId="62C537A0" w:rsidR="009C6CB4" w:rsidRPr="00C1711C" w:rsidRDefault="008D0060" w:rsidP="00EE2283">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3.  COMPOSITION/INFORMATION ON INGREDIENTS</w:t>
      </w:r>
    </w:p>
    <w:p w14:paraId="46AA7B78" w14:textId="64B1B7C6" w:rsidR="00897935" w:rsidRPr="00897935" w:rsidRDefault="00337EB8" w:rsidP="009C6CB4">
      <w:pPr>
        <w:spacing w:before="60" w:after="60" w:line="240" w:lineRule="auto"/>
        <w:rPr>
          <w:rFonts w:ascii="Tahoma" w:eastAsia="Tahoma" w:hAnsi="Tahoma" w:cs="Tahoma"/>
          <w:b/>
          <w:bCs/>
          <w:sz w:val="20"/>
          <w:szCs w:val="20"/>
          <w:u w:val="single"/>
        </w:rPr>
      </w:pPr>
      <w:r>
        <w:rPr>
          <w:rFonts w:ascii="Tahoma" w:eastAsia="Tahoma" w:hAnsi="Tahoma" w:cs="Tahoma"/>
          <w:b/>
          <w:bCs/>
          <w:sz w:val="20"/>
          <w:szCs w:val="20"/>
          <w:u w:val="single"/>
        </w:rPr>
        <w:t>Substance</w:t>
      </w:r>
    </w:p>
    <w:p w14:paraId="704B194C" w14:textId="687B3785" w:rsidR="009C6CB4" w:rsidRDefault="00897935" w:rsidP="009C6CB4">
      <w:pPr>
        <w:spacing w:before="60" w:after="60" w:line="240" w:lineRule="auto"/>
        <w:rPr>
          <w:rFonts w:ascii="Tahoma" w:eastAsia="Tahoma" w:hAnsi="Tahoma" w:cs="Tahoma"/>
          <w:sz w:val="20"/>
          <w:szCs w:val="20"/>
        </w:rPr>
      </w:pPr>
      <w:r>
        <w:rPr>
          <w:rFonts w:ascii="Tahoma" w:eastAsia="Tahoma" w:hAnsi="Tahoma" w:cs="Tahoma"/>
          <w:sz w:val="20"/>
          <w:szCs w:val="20"/>
        </w:rPr>
        <w:t>Not applicable.</w:t>
      </w:r>
    </w:p>
    <w:p w14:paraId="5A0DCC98" w14:textId="77777777" w:rsidR="00897935" w:rsidRDefault="00897935" w:rsidP="00897935">
      <w:pPr>
        <w:spacing w:after="0" w:line="240" w:lineRule="auto"/>
        <w:rPr>
          <w:rFonts w:ascii="Tahoma" w:eastAsia="Tahoma" w:hAnsi="Tahoma" w:cs="Tahoma"/>
          <w:sz w:val="20"/>
          <w:szCs w:val="20"/>
        </w:rPr>
      </w:pPr>
    </w:p>
    <w:p w14:paraId="74EBD0EC" w14:textId="5E6ED6E8" w:rsidR="00897935" w:rsidRDefault="00897935" w:rsidP="009C6CB4">
      <w:pPr>
        <w:spacing w:before="60" w:after="60" w:line="240" w:lineRule="auto"/>
        <w:rPr>
          <w:rFonts w:ascii="Tahoma" w:eastAsia="Tahoma" w:hAnsi="Tahoma" w:cs="Tahoma"/>
          <w:b/>
          <w:bCs/>
          <w:sz w:val="20"/>
          <w:szCs w:val="20"/>
          <w:u w:val="single"/>
        </w:rPr>
      </w:pPr>
      <w:r w:rsidRPr="00897935">
        <w:rPr>
          <w:rFonts w:ascii="Tahoma" w:eastAsia="Tahoma" w:hAnsi="Tahoma" w:cs="Tahoma"/>
          <w:b/>
          <w:bCs/>
          <w:sz w:val="20"/>
          <w:szCs w:val="20"/>
          <w:u w:val="single"/>
        </w:rPr>
        <w:t>Mixture</w:t>
      </w:r>
    </w:p>
    <w:p w14:paraId="5D376D81" w14:textId="77777777" w:rsidR="00897935" w:rsidRPr="00897935" w:rsidRDefault="00897935" w:rsidP="009C6CB4">
      <w:pPr>
        <w:spacing w:before="60" w:after="60" w:line="240" w:lineRule="auto"/>
        <w:rPr>
          <w:rFonts w:ascii="Tahoma" w:eastAsia="Tahoma" w:hAnsi="Tahoma" w:cs="Tahoma"/>
          <w:b/>
          <w:bCs/>
          <w:sz w:val="20"/>
          <w:szCs w:val="20"/>
          <w:u w:val="single"/>
        </w:rPr>
      </w:pPr>
    </w:p>
    <w:p w14:paraId="6C7D74F9" w14:textId="3270C4EE" w:rsidR="00897935" w:rsidRDefault="00897935" w:rsidP="009C6CB4">
      <w:pPr>
        <w:spacing w:before="60" w:after="60" w:line="240" w:lineRule="auto"/>
        <w:rPr>
          <w:rFonts w:ascii="Tahoma" w:eastAsia="Tahoma" w:hAnsi="Tahoma" w:cs="Tahoma"/>
          <w:sz w:val="20"/>
          <w:szCs w:val="20"/>
        </w:rPr>
      </w:pPr>
      <w:r>
        <w:rPr>
          <w:rFonts w:ascii="Tahoma" w:eastAsia="Tahoma" w:hAnsi="Tahoma" w:cs="Tahoma"/>
          <w:sz w:val="20"/>
          <w:szCs w:val="20"/>
        </w:rPr>
        <w:t>*The exact percentage (concentration) of composition has been withheld as a trade secret.</w:t>
      </w:r>
    </w:p>
    <w:p w14:paraId="696CF18C" w14:textId="77777777" w:rsidR="00BE00AF" w:rsidRPr="00383C77" w:rsidRDefault="00BE00AF">
      <w:pPr>
        <w:pBdr>
          <w:bottom w:val="single" w:sz="12" w:space="1" w:color="auto"/>
        </w:pBdr>
        <w:spacing w:before="60" w:after="60" w:line="240" w:lineRule="auto"/>
        <w:rPr>
          <w:rFonts w:ascii="Tahoma" w:eastAsia="Tahoma" w:hAnsi="Tahoma" w:cs="Tahoma"/>
          <w:sz w:val="20"/>
          <w:szCs w:val="20"/>
        </w:rPr>
      </w:pPr>
    </w:p>
    <w:p w14:paraId="0ED4DE56" w14:textId="35D379E2"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4. FIRST AID MEASURES</w:t>
      </w:r>
    </w:p>
    <w:p w14:paraId="3B2611A7" w14:textId="64ECA173" w:rsidR="00265623" w:rsidRPr="00897935" w:rsidRDefault="00337EB8" w:rsidP="00821646">
      <w:pPr>
        <w:spacing w:after="0" w:line="240" w:lineRule="auto"/>
        <w:rPr>
          <w:rFonts w:ascii="Tahoma" w:eastAsia="Tahoma" w:hAnsi="Tahoma" w:cs="Tahoma"/>
          <w:b/>
          <w:color w:val="000000" w:themeColor="text1"/>
          <w:sz w:val="20"/>
          <w:szCs w:val="20"/>
          <w:u w:val="single"/>
        </w:rPr>
      </w:pPr>
      <w:r>
        <w:rPr>
          <w:rFonts w:ascii="Tahoma" w:eastAsia="Tahoma" w:hAnsi="Tahoma" w:cs="Tahoma"/>
          <w:b/>
          <w:color w:val="000000" w:themeColor="text1"/>
          <w:sz w:val="20"/>
          <w:szCs w:val="20"/>
          <w:u w:val="single"/>
        </w:rPr>
        <w:t>Description of first aid measures</w:t>
      </w:r>
    </w:p>
    <w:p w14:paraId="42F0CA80" w14:textId="77777777" w:rsidR="00BE00AF" w:rsidRDefault="00BE00AF" w:rsidP="00821646">
      <w:pPr>
        <w:spacing w:after="0" w:line="240" w:lineRule="auto"/>
        <w:rPr>
          <w:rFonts w:ascii="Tahoma" w:eastAsia="Tahoma" w:hAnsi="Tahoma" w:cs="Tahoma"/>
          <w:bCs/>
          <w:color w:val="000000" w:themeColor="text1"/>
          <w:sz w:val="20"/>
          <w:szCs w:val="20"/>
        </w:rPr>
      </w:pPr>
    </w:p>
    <w:p w14:paraId="45878451" w14:textId="25C76BEE" w:rsidR="00BE00AF" w:rsidRDefault="00897935" w:rsidP="00821646">
      <w:pPr>
        <w:spacing w:after="0" w:line="240" w:lineRule="auto"/>
        <w:rPr>
          <w:rFonts w:ascii="Tahoma" w:eastAsia="Tahoma" w:hAnsi="Tahoma" w:cs="Tahoma"/>
          <w:bCs/>
          <w:color w:val="000000" w:themeColor="text1"/>
          <w:sz w:val="20"/>
          <w:szCs w:val="20"/>
        </w:rPr>
      </w:pPr>
      <w:r w:rsidRPr="00337EB8">
        <w:rPr>
          <w:rFonts w:ascii="Tahoma" w:eastAsia="Tahoma" w:hAnsi="Tahoma" w:cs="Tahoma"/>
          <w:b/>
          <w:color w:val="000000" w:themeColor="text1"/>
          <w:sz w:val="20"/>
          <w:szCs w:val="20"/>
        </w:rPr>
        <w:t>Inhalation</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Remove to fresh air.</w:t>
      </w:r>
    </w:p>
    <w:p w14:paraId="6E84635F" w14:textId="67E53283" w:rsidR="00897935" w:rsidRDefault="00897935" w:rsidP="00821646">
      <w:pPr>
        <w:spacing w:after="0" w:line="240" w:lineRule="auto"/>
        <w:rPr>
          <w:rFonts w:ascii="Tahoma" w:eastAsia="Tahoma" w:hAnsi="Tahoma" w:cs="Tahoma"/>
          <w:bCs/>
          <w:color w:val="000000" w:themeColor="text1"/>
          <w:sz w:val="20"/>
          <w:szCs w:val="20"/>
        </w:rPr>
      </w:pPr>
    </w:p>
    <w:p w14:paraId="5ECFC74B" w14:textId="76F1E5C2" w:rsidR="00897935" w:rsidRDefault="00897935" w:rsidP="00821646">
      <w:pPr>
        <w:spacing w:after="0" w:line="240" w:lineRule="auto"/>
        <w:rPr>
          <w:rFonts w:ascii="Tahoma" w:eastAsia="Tahoma" w:hAnsi="Tahoma" w:cs="Tahoma"/>
          <w:bCs/>
          <w:color w:val="000000" w:themeColor="text1"/>
          <w:sz w:val="20"/>
          <w:szCs w:val="20"/>
        </w:rPr>
      </w:pPr>
      <w:r w:rsidRPr="00337EB8">
        <w:rPr>
          <w:rFonts w:ascii="Tahoma" w:eastAsia="Tahoma" w:hAnsi="Tahoma" w:cs="Tahoma"/>
          <w:b/>
          <w:color w:val="000000" w:themeColor="text1"/>
          <w:sz w:val="20"/>
          <w:szCs w:val="20"/>
        </w:rPr>
        <w:t>Eye contact</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 xml:space="preserve">Rinse thoroughly with plenty of water for at least 15 minutes, </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lifting lower and upper eyelids. Consult a physician.</w:t>
      </w:r>
    </w:p>
    <w:p w14:paraId="3F1C6E6F" w14:textId="77777777" w:rsidR="00337EB8" w:rsidRDefault="00337EB8" w:rsidP="00821646">
      <w:pPr>
        <w:spacing w:after="0" w:line="240" w:lineRule="auto"/>
        <w:rPr>
          <w:rFonts w:ascii="Tahoma" w:eastAsia="Tahoma" w:hAnsi="Tahoma" w:cs="Tahoma"/>
          <w:bCs/>
          <w:color w:val="000000" w:themeColor="text1"/>
          <w:sz w:val="20"/>
          <w:szCs w:val="20"/>
        </w:rPr>
      </w:pPr>
    </w:p>
    <w:p w14:paraId="3908470D" w14:textId="42FC0D4D" w:rsidR="00897935" w:rsidRDefault="00337EB8" w:rsidP="00821646">
      <w:pPr>
        <w:spacing w:after="0" w:line="240" w:lineRule="auto"/>
        <w:rPr>
          <w:rFonts w:ascii="Tahoma" w:eastAsia="Tahoma" w:hAnsi="Tahoma" w:cs="Tahoma"/>
          <w:bCs/>
          <w:color w:val="000000" w:themeColor="text1"/>
          <w:sz w:val="20"/>
          <w:szCs w:val="20"/>
        </w:rPr>
      </w:pPr>
      <w:r w:rsidRPr="00337EB8">
        <w:rPr>
          <w:rFonts w:ascii="Tahoma" w:eastAsia="Tahoma" w:hAnsi="Tahoma" w:cs="Tahoma"/>
          <w:b/>
          <w:color w:val="000000" w:themeColor="text1"/>
          <w:sz w:val="20"/>
          <w:szCs w:val="20"/>
        </w:rPr>
        <w:t>Skin contact</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Wash skin with soap and water.</w:t>
      </w:r>
    </w:p>
    <w:p w14:paraId="5A971AA3" w14:textId="71E5CCFB" w:rsidR="00337EB8" w:rsidRDefault="00337EB8" w:rsidP="00821646">
      <w:pPr>
        <w:spacing w:after="0" w:line="240" w:lineRule="auto"/>
        <w:rPr>
          <w:rFonts w:ascii="Tahoma" w:eastAsia="Tahoma" w:hAnsi="Tahoma" w:cs="Tahoma"/>
          <w:bCs/>
          <w:color w:val="000000" w:themeColor="text1"/>
          <w:sz w:val="20"/>
          <w:szCs w:val="20"/>
        </w:rPr>
      </w:pPr>
    </w:p>
    <w:p w14:paraId="17F5BD5C" w14:textId="5EDE483B" w:rsidR="00337EB8" w:rsidRDefault="00337EB8" w:rsidP="00821646">
      <w:pPr>
        <w:spacing w:after="0" w:line="240" w:lineRule="auto"/>
        <w:rPr>
          <w:rFonts w:ascii="Tahoma" w:eastAsia="Tahoma" w:hAnsi="Tahoma" w:cs="Tahoma"/>
          <w:bCs/>
          <w:color w:val="000000" w:themeColor="text1"/>
          <w:sz w:val="20"/>
          <w:szCs w:val="20"/>
        </w:rPr>
      </w:pPr>
      <w:r w:rsidRPr="00337EB8">
        <w:rPr>
          <w:rFonts w:ascii="Tahoma" w:eastAsia="Tahoma" w:hAnsi="Tahoma" w:cs="Tahoma"/>
          <w:b/>
          <w:color w:val="000000" w:themeColor="text1"/>
          <w:sz w:val="20"/>
          <w:szCs w:val="20"/>
        </w:rPr>
        <w:t>Ingestion</w:t>
      </w:r>
      <w:r w:rsidRPr="00337EB8">
        <w:rPr>
          <w:rFonts w:ascii="Tahoma" w:eastAsia="Tahoma" w:hAnsi="Tahoma" w:cs="Tahoma"/>
          <w:b/>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Clean mouth with water and drink afterwards plenty of water.</w:t>
      </w:r>
    </w:p>
    <w:p w14:paraId="1085DADA" w14:textId="7A298CD9" w:rsidR="00337EB8" w:rsidRDefault="00337EB8" w:rsidP="00821646">
      <w:pPr>
        <w:spacing w:after="0" w:line="240" w:lineRule="auto"/>
        <w:rPr>
          <w:rFonts w:ascii="Tahoma" w:eastAsia="Tahoma" w:hAnsi="Tahoma" w:cs="Tahoma"/>
          <w:bCs/>
          <w:color w:val="000000" w:themeColor="text1"/>
          <w:sz w:val="20"/>
          <w:szCs w:val="20"/>
        </w:rPr>
      </w:pPr>
    </w:p>
    <w:p w14:paraId="06A6A47D" w14:textId="42010E46" w:rsidR="002A2A4B" w:rsidRDefault="002A2A4B" w:rsidP="00821646">
      <w:pPr>
        <w:spacing w:after="0" w:line="240" w:lineRule="auto"/>
        <w:rPr>
          <w:rFonts w:ascii="Tahoma" w:eastAsia="Tahoma" w:hAnsi="Tahoma" w:cs="Tahoma"/>
          <w:bCs/>
          <w:color w:val="000000" w:themeColor="text1"/>
          <w:sz w:val="20"/>
          <w:szCs w:val="20"/>
        </w:rPr>
      </w:pPr>
    </w:p>
    <w:p w14:paraId="3D8D7C7B" w14:textId="1EAA0A9C" w:rsidR="002A2A4B" w:rsidRPr="00337EB8" w:rsidRDefault="00337EB8" w:rsidP="00821646">
      <w:pPr>
        <w:spacing w:after="0" w:line="240" w:lineRule="auto"/>
        <w:rPr>
          <w:rFonts w:ascii="Tahoma" w:eastAsia="Tahoma" w:hAnsi="Tahoma" w:cs="Tahoma"/>
          <w:b/>
          <w:color w:val="000000" w:themeColor="text1"/>
          <w:sz w:val="20"/>
          <w:szCs w:val="20"/>
          <w:u w:val="single"/>
        </w:rPr>
      </w:pPr>
      <w:r>
        <w:rPr>
          <w:rFonts w:ascii="Tahoma" w:eastAsia="Tahoma" w:hAnsi="Tahoma" w:cs="Tahoma"/>
          <w:b/>
          <w:color w:val="000000" w:themeColor="text1"/>
          <w:sz w:val="20"/>
          <w:szCs w:val="20"/>
          <w:u w:val="single"/>
        </w:rPr>
        <w:t xml:space="preserve">Most important symptoms and effects, both acute and </w:t>
      </w:r>
      <w:proofErr w:type="gramStart"/>
      <w:r>
        <w:rPr>
          <w:rFonts w:ascii="Tahoma" w:eastAsia="Tahoma" w:hAnsi="Tahoma" w:cs="Tahoma"/>
          <w:b/>
          <w:color w:val="000000" w:themeColor="text1"/>
          <w:sz w:val="20"/>
          <w:szCs w:val="20"/>
          <w:u w:val="single"/>
        </w:rPr>
        <w:t>delayed</w:t>
      </w:r>
      <w:proofErr w:type="gramEnd"/>
    </w:p>
    <w:p w14:paraId="0823AA8A" w14:textId="77777777" w:rsidR="005B1C5C" w:rsidRDefault="005B1C5C" w:rsidP="00821646">
      <w:pPr>
        <w:pBdr>
          <w:bottom w:val="single" w:sz="12" w:space="1" w:color="auto"/>
        </w:pBdr>
        <w:spacing w:after="0" w:line="240" w:lineRule="auto"/>
        <w:rPr>
          <w:rFonts w:ascii="Tahoma" w:eastAsia="Tahoma" w:hAnsi="Tahoma" w:cs="Tahoma"/>
          <w:b/>
          <w:color w:val="000000" w:themeColor="text1"/>
          <w:sz w:val="20"/>
          <w:szCs w:val="20"/>
        </w:rPr>
      </w:pPr>
    </w:p>
    <w:p w14:paraId="38D6BFEF" w14:textId="04D443B9" w:rsidR="005B1C5C" w:rsidRPr="00337EB8" w:rsidRDefault="00337EB8" w:rsidP="00821646">
      <w:pPr>
        <w:pBdr>
          <w:bottom w:val="single" w:sz="12" w:space="1" w:color="auto"/>
        </w:pBdr>
        <w:spacing w:after="0" w:line="240" w:lineRule="auto"/>
        <w:rPr>
          <w:rFonts w:ascii="Tahoma" w:eastAsia="Tahoma" w:hAnsi="Tahoma" w:cs="Tahoma"/>
          <w:bCs/>
          <w:color w:val="000000" w:themeColor="text1"/>
          <w:sz w:val="20"/>
          <w:szCs w:val="20"/>
        </w:rPr>
      </w:pPr>
      <w:r>
        <w:rPr>
          <w:rFonts w:ascii="Tahoma" w:eastAsia="Tahoma" w:hAnsi="Tahoma" w:cs="Tahoma"/>
          <w:b/>
          <w:color w:val="000000" w:themeColor="text1"/>
          <w:sz w:val="20"/>
          <w:szCs w:val="20"/>
        </w:rPr>
        <w:t>Symptoms</w:t>
      </w:r>
      <w:r>
        <w:rPr>
          <w:rFonts w:ascii="Tahoma" w:eastAsia="Tahoma" w:hAnsi="Tahoma" w:cs="Tahoma"/>
          <w:b/>
          <w:color w:val="000000" w:themeColor="text1"/>
          <w:sz w:val="20"/>
          <w:szCs w:val="20"/>
        </w:rPr>
        <w:tab/>
      </w:r>
      <w:r>
        <w:rPr>
          <w:rFonts w:ascii="Tahoma" w:eastAsia="Tahoma" w:hAnsi="Tahoma" w:cs="Tahoma"/>
          <w:b/>
          <w:color w:val="000000" w:themeColor="text1"/>
          <w:sz w:val="20"/>
          <w:szCs w:val="20"/>
        </w:rPr>
        <w:tab/>
      </w:r>
      <w:r>
        <w:rPr>
          <w:rFonts w:ascii="Tahoma" w:eastAsia="Tahoma" w:hAnsi="Tahoma" w:cs="Tahoma"/>
          <w:b/>
          <w:color w:val="000000" w:themeColor="text1"/>
          <w:sz w:val="20"/>
          <w:szCs w:val="20"/>
        </w:rPr>
        <w:tab/>
      </w:r>
      <w:r>
        <w:rPr>
          <w:rFonts w:ascii="Tahoma" w:eastAsia="Tahoma" w:hAnsi="Tahoma" w:cs="Tahoma"/>
          <w:b/>
          <w:color w:val="000000" w:themeColor="text1"/>
          <w:sz w:val="20"/>
          <w:szCs w:val="20"/>
        </w:rPr>
        <w:tab/>
      </w:r>
      <w:r w:rsidRPr="00337EB8">
        <w:rPr>
          <w:rFonts w:ascii="Tahoma" w:eastAsia="Tahoma" w:hAnsi="Tahoma" w:cs="Tahoma"/>
          <w:bCs/>
          <w:color w:val="000000" w:themeColor="text1"/>
          <w:sz w:val="20"/>
          <w:szCs w:val="20"/>
        </w:rPr>
        <w:t xml:space="preserve">No information available. </w:t>
      </w:r>
    </w:p>
    <w:p w14:paraId="038D4D9F" w14:textId="5EE77855"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0933793B" w14:textId="16BE7EA3"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250D0184" w14:textId="7FC562BF" w:rsidR="005B1C5C" w:rsidRPr="00337EB8" w:rsidRDefault="00337EB8" w:rsidP="00821646">
      <w:pPr>
        <w:pBdr>
          <w:bottom w:val="single" w:sz="12" w:space="1" w:color="auto"/>
        </w:pBdr>
        <w:spacing w:after="0" w:line="240" w:lineRule="auto"/>
        <w:rPr>
          <w:rFonts w:ascii="Tahoma" w:eastAsia="Tahoma" w:hAnsi="Tahoma" w:cs="Tahoma"/>
          <w:b/>
          <w:color w:val="000000" w:themeColor="text1"/>
          <w:sz w:val="20"/>
          <w:szCs w:val="20"/>
          <w:u w:val="single"/>
        </w:rPr>
      </w:pPr>
      <w:r>
        <w:rPr>
          <w:rFonts w:ascii="Tahoma" w:eastAsia="Tahoma" w:hAnsi="Tahoma" w:cs="Tahoma"/>
          <w:b/>
          <w:color w:val="000000" w:themeColor="text1"/>
          <w:sz w:val="20"/>
          <w:szCs w:val="20"/>
          <w:u w:val="single"/>
        </w:rPr>
        <w:t xml:space="preserve">Indication of any immediate medical attention and special treatment </w:t>
      </w:r>
      <w:proofErr w:type="gramStart"/>
      <w:r>
        <w:rPr>
          <w:rFonts w:ascii="Tahoma" w:eastAsia="Tahoma" w:hAnsi="Tahoma" w:cs="Tahoma"/>
          <w:b/>
          <w:color w:val="000000" w:themeColor="text1"/>
          <w:sz w:val="20"/>
          <w:szCs w:val="20"/>
          <w:u w:val="single"/>
        </w:rPr>
        <w:t>needed</w:t>
      </w:r>
      <w:proofErr w:type="gramEnd"/>
    </w:p>
    <w:p w14:paraId="224B38AE" w14:textId="6AE37E09" w:rsid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34671C67" w14:textId="09A5AE3C" w:rsidR="00337EB8" w:rsidRDefault="00337EB8" w:rsidP="00821646">
      <w:pPr>
        <w:pBdr>
          <w:bottom w:val="single" w:sz="12" w:space="1" w:color="auto"/>
        </w:pBdr>
        <w:spacing w:after="0" w:line="240" w:lineRule="auto"/>
        <w:rPr>
          <w:rFonts w:ascii="Tahoma" w:eastAsia="Tahoma" w:hAnsi="Tahoma" w:cs="Tahoma"/>
          <w:bCs/>
          <w:color w:val="000000" w:themeColor="text1"/>
          <w:sz w:val="20"/>
          <w:szCs w:val="20"/>
        </w:rPr>
      </w:pPr>
      <w:r w:rsidRPr="00337EB8">
        <w:rPr>
          <w:rFonts w:ascii="Tahoma" w:eastAsia="Tahoma" w:hAnsi="Tahoma" w:cs="Tahoma"/>
          <w:b/>
          <w:color w:val="000000" w:themeColor="text1"/>
          <w:sz w:val="20"/>
          <w:szCs w:val="20"/>
        </w:rPr>
        <w:t>Note to physicians</w:t>
      </w:r>
      <w:r w:rsidRPr="00337EB8">
        <w:rPr>
          <w:rFonts w:ascii="Tahoma" w:eastAsia="Tahoma" w:hAnsi="Tahoma" w:cs="Tahoma"/>
          <w:b/>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Treat symptomatically.</w:t>
      </w:r>
    </w:p>
    <w:p w14:paraId="413582F1" w14:textId="77777777" w:rsidR="005B1C5C" w:rsidRPr="005B1C5C" w:rsidRDefault="005B1C5C" w:rsidP="00821646">
      <w:pPr>
        <w:pBdr>
          <w:bottom w:val="single" w:sz="12" w:space="1" w:color="auto"/>
        </w:pBdr>
        <w:spacing w:after="0" w:line="240" w:lineRule="auto"/>
        <w:rPr>
          <w:rFonts w:ascii="Tahoma" w:eastAsia="Tahoma" w:hAnsi="Tahoma" w:cs="Tahoma"/>
          <w:bCs/>
          <w:color w:val="000000" w:themeColor="text1"/>
          <w:sz w:val="20"/>
          <w:szCs w:val="20"/>
        </w:rPr>
      </w:pPr>
    </w:p>
    <w:p w14:paraId="55777785" w14:textId="77777777" w:rsidR="00BE00AF" w:rsidRPr="00383C77" w:rsidRDefault="00BE00AF" w:rsidP="00821646">
      <w:pPr>
        <w:spacing w:after="0" w:line="240" w:lineRule="auto"/>
        <w:rPr>
          <w:rFonts w:ascii="Tahoma" w:eastAsia="Tahoma" w:hAnsi="Tahoma" w:cs="Tahoma"/>
          <w:bCs/>
          <w:color w:val="000000" w:themeColor="text1"/>
          <w:sz w:val="20"/>
          <w:szCs w:val="20"/>
        </w:rPr>
      </w:pPr>
    </w:p>
    <w:p w14:paraId="3E7FF8C1" w14:textId="2CFDE784"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5. FIRE</w:t>
      </w:r>
      <w:r w:rsidR="00092E05" w:rsidRPr="00C1711C">
        <w:rPr>
          <w:rFonts w:ascii="Tahoma" w:eastAsia="Tahoma" w:hAnsi="Tahoma" w:cs="Tahoma"/>
          <w:b/>
          <w:color w:val="7030A0"/>
          <w:sz w:val="20"/>
          <w:szCs w:val="20"/>
        </w:rPr>
        <w:t>-</w:t>
      </w:r>
      <w:r w:rsidRPr="00C1711C">
        <w:rPr>
          <w:rFonts w:ascii="Tahoma" w:eastAsia="Tahoma" w:hAnsi="Tahoma" w:cs="Tahoma"/>
          <w:b/>
          <w:color w:val="7030A0"/>
          <w:sz w:val="20"/>
          <w:szCs w:val="20"/>
        </w:rPr>
        <w:t>FIGHTING MEASURES</w:t>
      </w:r>
    </w:p>
    <w:p w14:paraId="037A403C" w14:textId="28B4F6C1" w:rsidR="007F40C1" w:rsidRDefault="00337EB8" w:rsidP="005B1C5C">
      <w:pPr>
        <w:spacing w:after="0" w:line="240" w:lineRule="auto"/>
        <w:rPr>
          <w:rFonts w:ascii="Tahoma" w:eastAsia="Tahoma" w:hAnsi="Tahoma" w:cs="Tahoma"/>
          <w:sz w:val="20"/>
          <w:szCs w:val="20"/>
        </w:rPr>
      </w:pPr>
      <w:r>
        <w:rPr>
          <w:rFonts w:ascii="Tahoma" w:eastAsia="Tahoma" w:hAnsi="Tahoma" w:cs="Tahoma"/>
          <w:b/>
          <w:bCs/>
          <w:sz w:val="20"/>
          <w:szCs w:val="20"/>
        </w:rPr>
        <w:t>Suitable Extinguishing Media</w:t>
      </w:r>
      <w:r>
        <w:rPr>
          <w:rFonts w:ascii="Tahoma" w:eastAsia="Tahoma" w:hAnsi="Tahoma" w:cs="Tahoma"/>
          <w:b/>
          <w:bCs/>
          <w:sz w:val="20"/>
          <w:szCs w:val="20"/>
        </w:rPr>
        <w:tab/>
      </w:r>
      <w:r w:rsidRPr="00337EB8">
        <w:rPr>
          <w:rFonts w:ascii="Tahoma" w:eastAsia="Tahoma" w:hAnsi="Tahoma" w:cs="Tahoma"/>
          <w:sz w:val="20"/>
          <w:szCs w:val="20"/>
        </w:rPr>
        <w:t xml:space="preserve">Use extinguishing measures that are appropriate to local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337EB8">
        <w:rPr>
          <w:rFonts w:ascii="Tahoma" w:eastAsia="Tahoma" w:hAnsi="Tahoma" w:cs="Tahoma"/>
          <w:sz w:val="20"/>
          <w:szCs w:val="20"/>
        </w:rPr>
        <w:t>circumstances and the surrounding environment.</w:t>
      </w:r>
    </w:p>
    <w:p w14:paraId="416B2381" w14:textId="2035078D" w:rsidR="00337EB8" w:rsidRDefault="00337EB8" w:rsidP="005B1C5C">
      <w:pPr>
        <w:spacing w:after="0" w:line="240" w:lineRule="auto"/>
        <w:rPr>
          <w:rFonts w:ascii="Tahoma" w:eastAsia="Tahoma" w:hAnsi="Tahoma" w:cs="Tahoma"/>
          <w:sz w:val="20"/>
          <w:szCs w:val="20"/>
        </w:rPr>
      </w:pPr>
      <w:r>
        <w:rPr>
          <w:rFonts w:ascii="Tahoma" w:eastAsia="Tahoma" w:hAnsi="Tahoma" w:cs="Tahoma"/>
          <w:b/>
          <w:bCs/>
          <w:sz w:val="20"/>
          <w:szCs w:val="20"/>
        </w:rPr>
        <w:lastRenderedPageBreak/>
        <w:tab/>
      </w:r>
      <w:r w:rsidRPr="00337EB8">
        <w:rPr>
          <w:rFonts w:ascii="Tahoma" w:eastAsia="Tahoma" w:hAnsi="Tahoma" w:cs="Tahoma"/>
          <w:b/>
          <w:bCs/>
          <w:sz w:val="20"/>
          <w:szCs w:val="20"/>
        </w:rPr>
        <w:t>Large Fire</w:t>
      </w:r>
      <w:r w:rsidRPr="00337EB8">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t xml:space="preserve">CAUTION: Use of water spray when fighting fire may be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inefficient.</w:t>
      </w:r>
    </w:p>
    <w:p w14:paraId="63E97BAC" w14:textId="77777777" w:rsidR="00337EB8" w:rsidRDefault="00337EB8" w:rsidP="005B1C5C">
      <w:pPr>
        <w:spacing w:after="0" w:line="240" w:lineRule="auto"/>
        <w:rPr>
          <w:rFonts w:ascii="Tahoma" w:eastAsia="Tahoma" w:hAnsi="Tahoma" w:cs="Tahoma"/>
          <w:b/>
          <w:bCs/>
          <w:sz w:val="20"/>
          <w:szCs w:val="20"/>
        </w:rPr>
      </w:pPr>
    </w:p>
    <w:p w14:paraId="61FCC924" w14:textId="0F3A55B2" w:rsidR="00337EB8" w:rsidRDefault="00337EB8" w:rsidP="005B1C5C">
      <w:pPr>
        <w:spacing w:after="0" w:line="240" w:lineRule="auto"/>
        <w:rPr>
          <w:rFonts w:ascii="Tahoma" w:eastAsia="Tahoma" w:hAnsi="Tahoma" w:cs="Tahoma"/>
          <w:sz w:val="20"/>
          <w:szCs w:val="20"/>
        </w:rPr>
      </w:pPr>
      <w:r w:rsidRPr="00337EB8">
        <w:rPr>
          <w:rFonts w:ascii="Tahoma" w:eastAsia="Tahoma" w:hAnsi="Tahoma" w:cs="Tahoma"/>
          <w:b/>
          <w:bCs/>
          <w:sz w:val="20"/>
          <w:szCs w:val="20"/>
        </w:rPr>
        <w:t>Unsuitable extinguishing media</w:t>
      </w:r>
      <w:r>
        <w:rPr>
          <w:rFonts w:ascii="Tahoma" w:eastAsia="Tahoma" w:hAnsi="Tahoma" w:cs="Tahoma"/>
          <w:b/>
          <w:bCs/>
          <w:sz w:val="20"/>
          <w:szCs w:val="20"/>
        </w:rPr>
        <w:tab/>
      </w:r>
      <w:r>
        <w:rPr>
          <w:rFonts w:ascii="Tahoma" w:eastAsia="Tahoma" w:hAnsi="Tahoma" w:cs="Tahoma"/>
          <w:sz w:val="20"/>
          <w:szCs w:val="20"/>
        </w:rPr>
        <w:t xml:space="preserve">Do not scatter spilled material with high pressure water streams. </w:t>
      </w:r>
    </w:p>
    <w:p w14:paraId="4BF649D5" w14:textId="427B44C0" w:rsidR="00337EB8" w:rsidRDefault="00337EB8" w:rsidP="005B1C5C">
      <w:pPr>
        <w:spacing w:after="0" w:line="240" w:lineRule="auto"/>
        <w:rPr>
          <w:rFonts w:ascii="Tahoma" w:eastAsia="Tahoma" w:hAnsi="Tahoma" w:cs="Tahoma"/>
          <w:sz w:val="20"/>
          <w:szCs w:val="20"/>
        </w:rPr>
      </w:pPr>
    </w:p>
    <w:p w14:paraId="429920C6" w14:textId="35E8D5B4" w:rsidR="00337EB8" w:rsidRPr="00337EB8" w:rsidRDefault="00337EB8" w:rsidP="005B1C5C">
      <w:pPr>
        <w:spacing w:after="0" w:line="240" w:lineRule="auto"/>
        <w:rPr>
          <w:rFonts w:ascii="Tahoma" w:eastAsia="Tahoma" w:hAnsi="Tahoma" w:cs="Tahoma"/>
          <w:sz w:val="20"/>
          <w:szCs w:val="20"/>
        </w:rPr>
      </w:pPr>
      <w:r w:rsidRPr="00337EB8">
        <w:rPr>
          <w:rFonts w:ascii="Tahoma" w:eastAsia="Tahoma" w:hAnsi="Tahoma" w:cs="Tahoma"/>
          <w:b/>
          <w:bCs/>
          <w:sz w:val="20"/>
          <w:szCs w:val="20"/>
        </w:rPr>
        <w:t xml:space="preserve">Specific hazards arising from the </w:t>
      </w:r>
      <w:r>
        <w:rPr>
          <w:rFonts w:ascii="Tahoma" w:eastAsia="Tahoma" w:hAnsi="Tahoma" w:cs="Tahoma"/>
          <w:b/>
          <w:bCs/>
          <w:sz w:val="20"/>
          <w:szCs w:val="20"/>
        </w:rPr>
        <w:tab/>
      </w:r>
      <w:r>
        <w:rPr>
          <w:rFonts w:ascii="Tahoma" w:eastAsia="Tahoma" w:hAnsi="Tahoma" w:cs="Tahoma"/>
          <w:sz w:val="20"/>
          <w:szCs w:val="20"/>
        </w:rPr>
        <w:t>No information available.</w:t>
      </w:r>
    </w:p>
    <w:p w14:paraId="0E094176" w14:textId="405B1B94" w:rsidR="00337EB8" w:rsidRDefault="00337EB8" w:rsidP="005B1C5C">
      <w:pPr>
        <w:spacing w:after="0" w:line="240" w:lineRule="auto"/>
        <w:rPr>
          <w:rFonts w:ascii="Tahoma" w:eastAsia="Tahoma" w:hAnsi="Tahoma" w:cs="Tahoma"/>
          <w:b/>
          <w:bCs/>
          <w:sz w:val="20"/>
          <w:szCs w:val="20"/>
        </w:rPr>
      </w:pPr>
      <w:r w:rsidRPr="00337EB8">
        <w:rPr>
          <w:rFonts w:ascii="Tahoma" w:eastAsia="Tahoma" w:hAnsi="Tahoma" w:cs="Tahoma"/>
          <w:b/>
          <w:bCs/>
          <w:sz w:val="20"/>
          <w:szCs w:val="20"/>
        </w:rPr>
        <w:t xml:space="preserve">chemical </w:t>
      </w:r>
    </w:p>
    <w:p w14:paraId="023DD7A8" w14:textId="1987082C" w:rsidR="00337EB8" w:rsidRDefault="00337EB8" w:rsidP="005B1C5C">
      <w:pPr>
        <w:spacing w:after="0" w:line="240" w:lineRule="auto"/>
        <w:rPr>
          <w:rFonts w:ascii="Tahoma" w:eastAsia="Tahoma" w:hAnsi="Tahoma" w:cs="Tahoma"/>
          <w:b/>
          <w:bCs/>
          <w:sz w:val="20"/>
          <w:szCs w:val="20"/>
        </w:rPr>
      </w:pPr>
    </w:p>
    <w:p w14:paraId="6C51460B" w14:textId="2D6F6399" w:rsidR="00337EB8" w:rsidRDefault="00337EB8" w:rsidP="005B1C5C">
      <w:pPr>
        <w:spacing w:after="0" w:line="240" w:lineRule="auto"/>
        <w:rPr>
          <w:rFonts w:ascii="Tahoma" w:eastAsia="Tahoma" w:hAnsi="Tahoma" w:cs="Tahoma"/>
          <w:b/>
          <w:bCs/>
          <w:sz w:val="20"/>
          <w:szCs w:val="20"/>
        </w:rPr>
      </w:pPr>
      <w:r>
        <w:rPr>
          <w:rFonts w:ascii="Tahoma" w:eastAsia="Tahoma" w:hAnsi="Tahoma" w:cs="Tahoma"/>
          <w:b/>
          <w:bCs/>
          <w:sz w:val="20"/>
          <w:szCs w:val="20"/>
        </w:rPr>
        <w:t>Explosion Date</w:t>
      </w:r>
    </w:p>
    <w:p w14:paraId="254CA0FA" w14:textId="0D563894" w:rsidR="00337EB8" w:rsidRDefault="00337EB8" w:rsidP="005B1C5C">
      <w:pPr>
        <w:spacing w:after="0" w:line="240" w:lineRule="auto"/>
        <w:rPr>
          <w:rFonts w:ascii="Tahoma" w:eastAsia="Tahoma" w:hAnsi="Tahoma" w:cs="Tahoma"/>
          <w:b/>
          <w:bCs/>
          <w:sz w:val="20"/>
          <w:szCs w:val="20"/>
        </w:rPr>
      </w:pPr>
      <w:r>
        <w:rPr>
          <w:rFonts w:ascii="Tahoma" w:eastAsia="Tahoma" w:hAnsi="Tahoma" w:cs="Tahoma"/>
          <w:b/>
          <w:bCs/>
          <w:sz w:val="20"/>
          <w:szCs w:val="20"/>
        </w:rPr>
        <w:tab/>
        <w:t>Sensitivity to mechanical impact</w:t>
      </w:r>
      <w:r>
        <w:rPr>
          <w:rFonts w:ascii="Tahoma" w:eastAsia="Tahoma" w:hAnsi="Tahoma" w:cs="Tahoma"/>
          <w:b/>
          <w:bCs/>
          <w:sz w:val="20"/>
          <w:szCs w:val="20"/>
        </w:rPr>
        <w:tab/>
      </w:r>
      <w:r w:rsidRPr="00337EB8">
        <w:rPr>
          <w:rFonts w:ascii="Tahoma" w:eastAsia="Tahoma" w:hAnsi="Tahoma" w:cs="Tahoma"/>
          <w:sz w:val="20"/>
          <w:szCs w:val="20"/>
        </w:rPr>
        <w:t>None</w:t>
      </w:r>
      <w:r>
        <w:rPr>
          <w:rFonts w:ascii="Tahoma" w:eastAsia="Tahoma" w:hAnsi="Tahoma" w:cs="Tahoma"/>
          <w:sz w:val="20"/>
          <w:szCs w:val="20"/>
        </w:rPr>
        <w:t>.</w:t>
      </w:r>
    </w:p>
    <w:p w14:paraId="736A839D" w14:textId="6024AE45" w:rsidR="00337EB8" w:rsidRDefault="00337EB8" w:rsidP="005B1C5C">
      <w:pPr>
        <w:spacing w:after="0" w:line="240" w:lineRule="auto"/>
        <w:rPr>
          <w:rFonts w:ascii="Tahoma" w:eastAsia="Tahoma" w:hAnsi="Tahoma" w:cs="Tahoma"/>
          <w:b/>
          <w:bCs/>
          <w:sz w:val="20"/>
          <w:szCs w:val="20"/>
        </w:rPr>
      </w:pPr>
      <w:r>
        <w:rPr>
          <w:rFonts w:ascii="Tahoma" w:eastAsia="Tahoma" w:hAnsi="Tahoma" w:cs="Tahoma"/>
          <w:b/>
          <w:bCs/>
          <w:sz w:val="20"/>
          <w:szCs w:val="20"/>
        </w:rPr>
        <w:tab/>
      </w:r>
    </w:p>
    <w:p w14:paraId="7A3E7729" w14:textId="3FC546F4" w:rsidR="00337EB8" w:rsidRDefault="00337EB8" w:rsidP="005B1C5C">
      <w:pPr>
        <w:spacing w:after="0" w:line="240" w:lineRule="auto"/>
        <w:rPr>
          <w:rFonts w:ascii="Tahoma" w:eastAsia="Tahoma" w:hAnsi="Tahoma" w:cs="Tahoma"/>
          <w:b/>
          <w:bCs/>
          <w:sz w:val="20"/>
          <w:szCs w:val="20"/>
        </w:rPr>
      </w:pPr>
      <w:r>
        <w:rPr>
          <w:rFonts w:ascii="Tahoma" w:eastAsia="Tahoma" w:hAnsi="Tahoma" w:cs="Tahoma"/>
          <w:b/>
          <w:bCs/>
          <w:sz w:val="20"/>
          <w:szCs w:val="20"/>
        </w:rPr>
        <w:tab/>
        <w:t>Sensitivity to static discharge</w:t>
      </w:r>
      <w:r>
        <w:rPr>
          <w:rFonts w:ascii="Tahoma" w:eastAsia="Tahoma" w:hAnsi="Tahoma" w:cs="Tahoma"/>
          <w:b/>
          <w:bCs/>
          <w:sz w:val="20"/>
          <w:szCs w:val="20"/>
        </w:rPr>
        <w:tab/>
      </w:r>
      <w:r w:rsidRPr="00337EB8">
        <w:rPr>
          <w:rFonts w:ascii="Tahoma" w:eastAsia="Tahoma" w:hAnsi="Tahoma" w:cs="Tahoma"/>
          <w:sz w:val="20"/>
          <w:szCs w:val="20"/>
        </w:rPr>
        <w:t>None</w:t>
      </w:r>
      <w:r>
        <w:rPr>
          <w:rFonts w:ascii="Tahoma" w:eastAsia="Tahoma" w:hAnsi="Tahoma" w:cs="Tahoma"/>
          <w:sz w:val="20"/>
          <w:szCs w:val="20"/>
        </w:rPr>
        <w:t>.</w:t>
      </w:r>
      <w:r>
        <w:rPr>
          <w:rFonts w:ascii="Tahoma" w:eastAsia="Tahoma" w:hAnsi="Tahoma" w:cs="Tahoma"/>
          <w:b/>
          <w:bCs/>
          <w:sz w:val="20"/>
          <w:szCs w:val="20"/>
        </w:rPr>
        <w:tab/>
      </w:r>
    </w:p>
    <w:p w14:paraId="0E3FD988" w14:textId="4288F68C" w:rsidR="00337EB8" w:rsidRDefault="00337EB8" w:rsidP="005B1C5C">
      <w:pPr>
        <w:spacing w:after="0" w:line="240" w:lineRule="auto"/>
        <w:rPr>
          <w:rFonts w:ascii="Tahoma" w:eastAsia="Tahoma" w:hAnsi="Tahoma" w:cs="Tahoma"/>
          <w:b/>
          <w:bCs/>
          <w:sz w:val="20"/>
          <w:szCs w:val="20"/>
        </w:rPr>
      </w:pPr>
    </w:p>
    <w:p w14:paraId="1B671EEB" w14:textId="632FD5D6" w:rsidR="00337EB8" w:rsidRPr="00B70B14" w:rsidRDefault="00337EB8" w:rsidP="005B1C5C">
      <w:pPr>
        <w:spacing w:after="0" w:line="240" w:lineRule="auto"/>
        <w:rPr>
          <w:rFonts w:ascii="Tahoma" w:eastAsia="Tahoma" w:hAnsi="Tahoma" w:cs="Tahoma"/>
          <w:sz w:val="20"/>
          <w:szCs w:val="20"/>
        </w:rPr>
      </w:pPr>
      <w:r>
        <w:rPr>
          <w:rFonts w:ascii="Tahoma" w:eastAsia="Tahoma" w:hAnsi="Tahoma" w:cs="Tahoma"/>
          <w:b/>
          <w:bCs/>
          <w:sz w:val="20"/>
          <w:szCs w:val="20"/>
        </w:rPr>
        <w:t>Special protective equipment for</w:t>
      </w:r>
      <w:r w:rsidR="00B70B14">
        <w:rPr>
          <w:rFonts w:ascii="Tahoma" w:eastAsia="Tahoma" w:hAnsi="Tahoma" w:cs="Tahoma"/>
          <w:b/>
          <w:bCs/>
          <w:sz w:val="20"/>
          <w:szCs w:val="20"/>
        </w:rPr>
        <w:tab/>
      </w:r>
      <w:r w:rsidR="00B70B14">
        <w:rPr>
          <w:rFonts w:ascii="Tahoma" w:eastAsia="Tahoma" w:hAnsi="Tahoma" w:cs="Tahoma"/>
          <w:sz w:val="20"/>
          <w:szCs w:val="20"/>
        </w:rPr>
        <w:t xml:space="preserve">Firefighters should wear self-contained breathing apparatus and </w:t>
      </w:r>
    </w:p>
    <w:p w14:paraId="2D84B390" w14:textId="3E792F73" w:rsidR="00337EB8" w:rsidRPr="00B70B14" w:rsidRDefault="00B70B14" w:rsidP="005B1C5C">
      <w:pPr>
        <w:spacing w:after="0" w:line="240" w:lineRule="auto"/>
        <w:rPr>
          <w:rFonts w:ascii="Tahoma" w:eastAsia="Tahoma" w:hAnsi="Tahoma" w:cs="Tahoma"/>
          <w:sz w:val="20"/>
          <w:szCs w:val="20"/>
        </w:rPr>
      </w:pPr>
      <w:r>
        <w:rPr>
          <w:rFonts w:ascii="Tahoma" w:eastAsia="Tahoma" w:hAnsi="Tahoma" w:cs="Tahoma"/>
          <w:b/>
          <w:bCs/>
          <w:sz w:val="20"/>
          <w:szCs w:val="20"/>
        </w:rPr>
        <w:t>Fire-fighter’s</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sz w:val="20"/>
          <w:szCs w:val="20"/>
        </w:rPr>
        <w:t xml:space="preserve">full firefighting turnout gear. Use personal protection equipment. </w:t>
      </w:r>
    </w:p>
    <w:p w14:paraId="12264C28" w14:textId="62446070" w:rsidR="00337EB8" w:rsidRPr="00337EB8" w:rsidRDefault="00337EB8" w:rsidP="005B1C5C">
      <w:pPr>
        <w:spacing w:after="0" w:line="240" w:lineRule="auto"/>
        <w:rPr>
          <w:rFonts w:ascii="Tahoma" w:eastAsia="Tahoma" w:hAnsi="Tahoma" w:cs="Tahoma"/>
          <w:b/>
          <w:bCs/>
          <w:sz w:val="20"/>
          <w:szCs w:val="20"/>
        </w:rPr>
      </w:pPr>
      <w:r>
        <w:rPr>
          <w:rFonts w:ascii="Tahoma" w:eastAsia="Tahoma" w:hAnsi="Tahoma" w:cs="Tahoma"/>
          <w:b/>
          <w:bCs/>
          <w:sz w:val="20"/>
          <w:szCs w:val="20"/>
        </w:rPr>
        <w:tab/>
      </w:r>
    </w:p>
    <w:p w14:paraId="7C218719" w14:textId="77777777" w:rsidR="004049D2" w:rsidRPr="005B1C5C" w:rsidRDefault="004049D2" w:rsidP="004049D2">
      <w:pPr>
        <w:pBdr>
          <w:bottom w:val="single" w:sz="12" w:space="1" w:color="auto"/>
        </w:pBdr>
        <w:spacing w:after="0" w:line="240" w:lineRule="auto"/>
        <w:rPr>
          <w:rFonts w:ascii="Tahoma" w:eastAsia="Tahoma" w:hAnsi="Tahoma" w:cs="Tahoma"/>
          <w:sz w:val="20"/>
          <w:szCs w:val="20"/>
        </w:rPr>
      </w:pPr>
    </w:p>
    <w:p w14:paraId="3573C442" w14:textId="77777777" w:rsidR="004049D2" w:rsidRDefault="004049D2" w:rsidP="004049D2">
      <w:pPr>
        <w:spacing w:after="0" w:line="240" w:lineRule="auto"/>
        <w:rPr>
          <w:rFonts w:ascii="Tahoma" w:eastAsia="Tahoma" w:hAnsi="Tahoma" w:cs="Tahoma"/>
          <w:b/>
          <w:bCs/>
          <w:sz w:val="20"/>
          <w:szCs w:val="20"/>
          <w:u w:val="single"/>
        </w:rPr>
      </w:pPr>
    </w:p>
    <w:p w14:paraId="5BA64D2F" w14:textId="0BDD040A"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6.  ACCIDENTAL RELEASE MEASURES</w:t>
      </w:r>
    </w:p>
    <w:p w14:paraId="661D3D8F" w14:textId="7405DB5E" w:rsidR="007F40C1" w:rsidRPr="00B70B14" w:rsidRDefault="00B70B14" w:rsidP="007F40C1">
      <w:pPr>
        <w:spacing w:after="0" w:line="240" w:lineRule="auto"/>
        <w:rPr>
          <w:rFonts w:ascii="Tahoma" w:eastAsia="Tahoma" w:hAnsi="Tahoma" w:cs="Tahoma"/>
          <w:b/>
          <w:bCs/>
          <w:sz w:val="20"/>
          <w:szCs w:val="20"/>
          <w:u w:val="single"/>
        </w:rPr>
      </w:pPr>
      <w:r w:rsidRPr="00B70B14">
        <w:rPr>
          <w:rFonts w:ascii="Tahoma" w:eastAsia="Tahoma" w:hAnsi="Tahoma" w:cs="Tahoma"/>
          <w:b/>
          <w:bCs/>
          <w:sz w:val="20"/>
          <w:szCs w:val="20"/>
          <w:u w:val="single"/>
        </w:rPr>
        <w:t xml:space="preserve">Personal precautions, protective </w:t>
      </w:r>
      <w:proofErr w:type="gramStart"/>
      <w:r w:rsidRPr="00B70B14">
        <w:rPr>
          <w:rFonts w:ascii="Tahoma" w:eastAsia="Tahoma" w:hAnsi="Tahoma" w:cs="Tahoma"/>
          <w:b/>
          <w:bCs/>
          <w:sz w:val="20"/>
          <w:szCs w:val="20"/>
          <w:u w:val="single"/>
        </w:rPr>
        <w:t>equipment</w:t>
      </w:r>
      <w:proofErr w:type="gramEnd"/>
      <w:r w:rsidRPr="00B70B14">
        <w:rPr>
          <w:rFonts w:ascii="Tahoma" w:eastAsia="Tahoma" w:hAnsi="Tahoma" w:cs="Tahoma"/>
          <w:b/>
          <w:bCs/>
          <w:sz w:val="20"/>
          <w:szCs w:val="20"/>
          <w:u w:val="single"/>
        </w:rPr>
        <w:t xml:space="preserve"> and emergency procedures</w:t>
      </w:r>
    </w:p>
    <w:p w14:paraId="36970D97" w14:textId="1FBD8D60" w:rsidR="008277E2" w:rsidRDefault="008277E2" w:rsidP="007F40C1">
      <w:pPr>
        <w:spacing w:after="0" w:line="240" w:lineRule="auto"/>
        <w:rPr>
          <w:rFonts w:ascii="Tahoma" w:eastAsia="Tahoma" w:hAnsi="Tahoma" w:cs="Tahoma"/>
          <w:sz w:val="20"/>
          <w:szCs w:val="20"/>
        </w:rPr>
      </w:pPr>
    </w:p>
    <w:p w14:paraId="45E568D4" w14:textId="4192922C" w:rsidR="00B70B14" w:rsidRDefault="00B70B14" w:rsidP="007F40C1">
      <w:pPr>
        <w:spacing w:after="0" w:line="240" w:lineRule="auto"/>
        <w:rPr>
          <w:rFonts w:ascii="Tahoma" w:eastAsia="Tahoma" w:hAnsi="Tahoma" w:cs="Tahoma"/>
          <w:sz w:val="20"/>
          <w:szCs w:val="20"/>
        </w:rPr>
      </w:pPr>
      <w:r w:rsidRPr="00B70B14">
        <w:rPr>
          <w:rFonts w:ascii="Tahoma" w:eastAsia="Tahoma" w:hAnsi="Tahoma" w:cs="Tahoma"/>
          <w:b/>
          <w:bCs/>
          <w:sz w:val="20"/>
          <w:szCs w:val="20"/>
        </w:rPr>
        <w:t>Personal precautions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Ensure adequate </w:t>
      </w:r>
      <w:proofErr w:type="gramStart"/>
      <w:r>
        <w:rPr>
          <w:rFonts w:ascii="Tahoma" w:eastAsia="Tahoma" w:hAnsi="Tahoma" w:cs="Tahoma"/>
          <w:sz w:val="20"/>
          <w:szCs w:val="20"/>
        </w:rPr>
        <w:t>ventilation</w:t>
      </w:r>
      <w:proofErr w:type="gramEnd"/>
    </w:p>
    <w:p w14:paraId="2EFE760E" w14:textId="7303C948" w:rsidR="00B70B14" w:rsidRDefault="00B70B14" w:rsidP="007F40C1">
      <w:pPr>
        <w:spacing w:after="0" w:line="240" w:lineRule="auto"/>
        <w:rPr>
          <w:rFonts w:ascii="Tahoma" w:eastAsia="Tahoma" w:hAnsi="Tahoma" w:cs="Tahoma"/>
          <w:sz w:val="20"/>
          <w:szCs w:val="20"/>
        </w:rPr>
      </w:pPr>
    </w:p>
    <w:p w14:paraId="734DB2F5" w14:textId="06D75F1D" w:rsidR="00B70B14" w:rsidRDefault="00B70B14" w:rsidP="007F40C1">
      <w:pPr>
        <w:spacing w:after="0" w:line="240" w:lineRule="auto"/>
        <w:rPr>
          <w:rFonts w:ascii="Tahoma" w:eastAsia="Tahoma" w:hAnsi="Tahoma" w:cs="Tahoma"/>
          <w:sz w:val="20"/>
          <w:szCs w:val="20"/>
        </w:rPr>
      </w:pPr>
    </w:p>
    <w:p w14:paraId="0F6883A0" w14:textId="293FF1A0" w:rsidR="00B70B14" w:rsidRDefault="00B70B14" w:rsidP="007F40C1">
      <w:pPr>
        <w:spacing w:after="0" w:line="240" w:lineRule="auto"/>
        <w:rPr>
          <w:rFonts w:ascii="Tahoma" w:eastAsia="Tahoma" w:hAnsi="Tahoma" w:cs="Tahoma"/>
          <w:b/>
          <w:bCs/>
          <w:sz w:val="20"/>
          <w:szCs w:val="20"/>
          <w:u w:val="single"/>
        </w:rPr>
      </w:pPr>
      <w:r w:rsidRPr="00B70B14">
        <w:rPr>
          <w:rFonts w:ascii="Tahoma" w:eastAsia="Tahoma" w:hAnsi="Tahoma" w:cs="Tahoma"/>
          <w:b/>
          <w:bCs/>
          <w:sz w:val="20"/>
          <w:szCs w:val="20"/>
          <w:u w:val="single"/>
        </w:rPr>
        <w:t xml:space="preserve">Methods and material for containment and cleaning </w:t>
      </w:r>
      <w:proofErr w:type="gramStart"/>
      <w:r w:rsidRPr="00B70B14">
        <w:rPr>
          <w:rFonts w:ascii="Tahoma" w:eastAsia="Tahoma" w:hAnsi="Tahoma" w:cs="Tahoma"/>
          <w:b/>
          <w:bCs/>
          <w:sz w:val="20"/>
          <w:szCs w:val="20"/>
          <w:u w:val="single"/>
        </w:rPr>
        <w:t>up</w:t>
      </w:r>
      <w:proofErr w:type="gramEnd"/>
    </w:p>
    <w:p w14:paraId="1525629E" w14:textId="5644F28E" w:rsidR="00B70B14" w:rsidRDefault="00B70B14" w:rsidP="007F40C1">
      <w:pPr>
        <w:spacing w:after="0" w:line="240" w:lineRule="auto"/>
        <w:rPr>
          <w:rFonts w:ascii="Tahoma" w:eastAsia="Tahoma" w:hAnsi="Tahoma" w:cs="Tahoma"/>
          <w:b/>
          <w:bCs/>
          <w:sz w:val="20"/>
          <w:szCs w:val="20"/>
          <w:u w:val="single"/>
        </w:rPr>
      </w:pPr>
    </w:p>
    <w:p w14:paraId="2E1A2367" w14:textId="65C2A995" w:rsidR="00B70B14" w:rsidRDefault="00B70B14" w:rsidP="007F40C1">
      <w:pPr>
        <w:spacing w:after="0" w:line="240" w:lineRule="auto"/>
        <w:rPr>
          <w:rFonts w:ascii="Tahoma" w:eastAsia="Tahoma" w:hAnsi="Tahoma" w:cs="Tahoma"/>
          <w:b/>
          <w:bCs/>
          <w:sz w:val="20"/>
          <w:szCs w:val="20"/>
        </w:rPr>
      </w:pPr>
      <w:r w:rsidRPr="00B70B14">
        <w:rPr>
          <w:rFonts w:ascii="Tahoma" w:eastAsia="Tahoma" w:hAnsi="Tahoma" w:cs="Tahoma"/>
          <w:b/>
          <w:bCs/>
          <w:sz w:val="20"/>
          <w:szCs w:val="20"/>
        </w:rPr>
        <w:t>Methods for containment</w:t>
      </w:r>
      <w:r>
        <w:rPr>
          <w:rFonts w:ascii="Tahoma" w:eastAsia="Tahoma" w:hAnsi="Tahoma" w:cs="Tahoma"/>
          <w:b/>
          <w:bCs/>
          <w:sz w:val="20"/>
          <w:szCs w:val="20"/>
        </w:rPr>
        <w:tab/>
      </w:r>
      <w:r>
        <w:rPr>
          <w:rFonts w:ascii="Tahoma" w:eastAsia="Tahoma" w:hAnsi="Tahoma" w:cs="Tahoma"/>
          <w:b/>
          <w:bCs/>
          <w:sz w:val="20"/>
          <w:szCs w:val="20"/>
        </w:rPr>
        <w:tab/>
      </w:r>
      <w:r w:rsidRPr="00B70B14">
        <w:rPr>
          <w:rFonts w:ascii="Tahoma" w:eastAsia="Tahoma" w:hAnsi="Tahoma" w:cs="Tahoma"/>
          <w:sz w:val="20"/>
          <w:szCs w:val="20"/>
        </w:rPr>
        <w:t>Prevent further leakage or spillage if safe to do so.</w:t>
      </w:r>
    </w:p>
    <w:p w14:paraId="77F0B249" w14:textId="67F48FB5" w:rsidR="00B70B14" w:rsidRDefault="00B70B14" w:rsidP="007F40C1">
      <w:pPr>
        <w:spacing w:after="0" w:line="240" w:lineRule="auto"/>
        <w:rPr>
          <w:rFonts w:ascii="Tahoma" w:eastAsia="Tahoma" w:hAnsi="Tahoma" w:cs="Tahoma"/>
          <w:b/>
          <w:bCs/>
          <w:sz w:val="20"/>
          <w:szCs w:val="20"/>
        </w:rPr>
      </w:pPr>
    </w:p>
    <w:p w14:paraId="2C39EFE4" w14:textId="44146B3B" w:rsidR="00B70B14" w:rsidRDefault="00B70B14" w:rsidP="007F40C1">
      <w:pPr>
        <w:spacing w:after="0" w:line="240" w:lineRule="auto"/>
        <w:rPr>
          <w:rFonts w:ascii="Tahoma" w:eastAsia="Tahoma" w:hAnsi="Tahoma" w:cs="Tahoma"/>
          <w:sz w:val="20"/>
          <w:szCs w:val="20"/>
        </w:rPr>
      </w:pPr>
      <w:r>
        <w:rPr>
          <w:rFonts w:ascii="Tahoma" w:eastAsia="Tahoma" w:hAnsi="Tahoma" w:cs="Tahoma"/>
          <w:b/>
          <w:bCs/>
          <w:sz w:val="20"/>
          <w:szCs w:val="20"/>
        </w:rPr>
        <w:t>Methods for cleaning up</w:t>
      </w:r>
      <w:r>
        <w:rPr>
          <w:rFonts w:ascii="Tahoma" w:eastAsia="Tahoma" w:hAnsi="Tahoma" w:cs="Tahoma"/>
          <w:b/>
          <w:bCs/>
          <w:sz w:val="20"/>
          <w:szCs w:val="20"/>
        </w:rPr>
        <w:tab/>
      </w:r>
      <w:r>
        <w:rPr>
          <w:rFonts w:ascii="Tahoma" w:eastAsia="Tahoma" w:hAnsi="Tahoma" w:cs="Tahoma"/>
          <w:b/>
          <w:bCs/>
          <w:sz w:val="20"/>
          <w:szCs w:val="20"/>
        </w:rPr>
        <w:tab/>
      </w:r>
      <w:r w:rsidRPr="00B70B14">
        <w:rPr>
          <w:rFonts w:ascii="Tahoma" w:eastAsia="Tahoma" w:hAnsi="Tahoma" w:cs="Tahoma"/>
          <w:sz w:val="20"/>
          <w:szCs w:val="20"/>
        </w:rPr>
        <w:t>Pick up and transfer to properly labeled containers.</w:t>
      </w:r>
    </w:p>
    <w:p w14:paraId="41F7AACB" w14:textId="77777777" w:rsidR="008277E2" w:rsidRPr="00C1711C" w:rsidRDefault="008277E2" w:rsidP="007F40C1">
      <w:pPr>
        <w:spacing w:after="0" w:line="240" w:lineRule="auto"/>
        <w:rPr>
          <w:rFonts w:ascii="Tahoma" w:eastAsia="Tahoma" w:hAnsi="Tahoma" w:cs="Tahoma"/>
          <w:sz w:val="20"/>
          <w:szCs w:val="20"/>
        </w:rPr>
      </w:pPr>
    </w:p>
    <w:p w14:paraId="17BA3EF9"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7.  HANDLING AND STORAGE</w:t>
      </w:r>
    </w:p>
    <w:p w14:paraId="1EB34C26" w14:textId="07C17578" w:rsidR="00B65C95" w:rsidRDefault="00B70B14">
      <w:pPr>
        <w:spacing w:after="0" w:line="240" w:lineRule="auto"/>
        <w:rPr>
          <w:rFonts w:ascii="Tahoma" w:eastAsia="Tahoma" w:hAnsi="Tahoma" w:cs="Tahoma"/>
          <w:b/>
          <w:sz w:val="20"/>
          <w:szCs w:val="20"/>
          <w:u w:val="single"/>
        </w:rPr>
      </w:pPr>
      <w:r w:rsidRPr="00B70B14">
        <w:rPr>
          <w:rFonts w:ascii="Tahoma" w:eastAsia="Tahoma" w:hAnsi="Tahoma" w:cs="Tahoma"/>
          <w:b/>
          <w:sz w:val="20"/>
          <w:szCs w:val="20"/>
          <w:u w:val="single"/>
        </w:rPr>
        <w:t>Precautions for safe handling</w:t>
      </w:r>
    </w:p>
    <w:p w14:paraId="23C4305F" w14:textId="77777777" w:rsidR="00B70B14" w:rsidRPr="00B70B14" w:rsidRDefault="00B70B14">
      <w:pPr>
        <w:spacing w:after="0" w:line="240" w:lineRule="auto"/>
        <w:rPr>
          <w:rFonts w:ascii="Tahoma" w:eastAsia="Tahoma" w:hAnsi="Tahoma" w:cs="Tahoma"/>
          <w:b/>
          <w:sz w:val="20"/>
          <w:szCs w:val="20"/>
          <w:u w:val="single"/>
        </w:rPr>
      </w:pPr>
    </w:p>
    <w:p w14:paraId="4815BD7C" w14:textId="3ABF51EC" w:rsidR="008277E2" w:rsidRDefault="00B70B14">
      <w:pPr>
        <w:spacing w:after="0" w:line="240" w:lineRule="auto"/>
        <w:rPr>
          <w:rFonts w:ascii="Tahoma" w:eastAsia="Tahoma" w:hAnsi="Tahoma" w:cs="Tahoma"/>
          <w:b/>
          <w:sz w:val="20"/>
          <w:szCs w:val="20"/>
        </w:rPr>
      </w:pPr>
      <w:r w:rsidRPr="00B70B14">
        <w:rPr>
          <w:rFonts w:ascii="Tahoma" w:eastAsia="Tahoma" w:hAnsi="Tahoma" w:cs="Tahoma"/>
          <w:b/>
          <w:sz w:val="20"/>
          <w:szCs w:val="20"/>
        </w:rPr>
        <w:t>Advice on safe handling</w:t>
      </w:r>
      <w:r>
        <w:rPr>
          <w:rFonts w:ascii="Tahoma" w:eastAsia="Tahoma" w:hAnsi="Tahoma" w:cs="Tahoma"/>
          <w:b/>
          <w:sz w:val="20"/>
          <w:szCs w:val="20"/>
        </w:rPr>
        <w:tab/>
      </w:r>
      <w:r>
        <w:rPr>
          <w:rFonts w:ascii="Tahoma" w:eastAsia="Tahoma" w:hAnsi="Tahoma" w:cs="Tahoma"/>
          <w:b/>
          <w:sz w:val="20"/>
          <w:szCs w:val="20"/>
        </w:rPr>
        <w:tab/>
      </w:r>
      <w:r w:rsidRPr="00B70B14">
        <w:rPr>
          <w:rFonts w:ascii="Tahoma" w:eastAsia="Tahoma" w:hAnsi="Tahoma" w:cs="Tahoma"/>
          <w:bCs/>
          <w:sz w:val="20"/>
          <w:szCs w:val="20"/>
        </w:rPr>
        <w:t xml:space="preserve">Handle in accordance with good industrial hygiene and safety </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sidRPr="00B70B14">
        <w:rPr>
          <w:rFonts w:ascii="Tahoma" w:eastAsia="Tahoma" w:hAnsi="Tahoma" w:cs="Tahoma"/>
          <w:bCs/>
          <w:sz w:val="20"/>
          <w:szCs w:val="20"/>
        </w:rPr>
        <w:t>practice.</w:t>
      </w:r>
      <w:r>
        <w:rPr>
          <w:rFonts w:ascii="Tahoma" w:eastAsia="Tahoma" w:hAnsi="Tahoma" w:cs="Tahoma"/>
          <w:b/>
          <w:sz w:val="20"/>
          <w:szCs w:val="20"/>
        </w:rPr>
        <w:t xml:space="preserve"> </w:t>
      </w:r>
    </w:p>
    <w:p w14:paraId="58B69D87" w14:textId="70C6393A" w:rsidR="00B70B14" w:rsidRDefault="00B70B14">
      <w:pPr>
        <w:spacing w:after="0" w:line="240" w:lineRule="auto"/>
        <w:rPr>
          <w:rFonts w:ascii="Tahoma" w:eastAsia="Tahoma" w:hAnsi="Tahoma" w:cs="Tahoma"/>
          <w:b/>
          <w:sz w:val="20"/>
          <w:szCs w:val="20"/>
        </w:rPr>
      </w:pPr>
    </w:p>
    <w:p w14:paraId="7F8E6991" w14:textId="27C9C676" w:rsidR="00B70B14" w:rsidRPr="00B70B14" w:rsidRDefault="00B70B14">
      <w:pPr>
        <w:spacing w:after="0" w:line="240" w:lineRule="auto"/>
        <w:rPr>
          <w:rFonts w:ascii="Tahoma" w:eastAsia="Tahoma" w:hAnsi="Tahoma" w:cs="Tahoma"/>
          <w:b/>
          <w:sz w:val="20"/>
          <w:szCs w:val="20"/>
          <w:u w:val="single"/>
        </w:rPr>
      </w:pPr>
      <w:r w:rsidRPr="00B70B14">
        <w:rPr>
          <w:rFonts w:ascii="Tahoma" w:eastAsia="Tahoma" w:hAnsi="Tahoma" w:cs="Tahoma"/>
          <w:b/>
          <w:sz w:val="20"/>
          <w:szCs w:val="20"/>
          <w:u w:val="single"/>
        </w:rPr>
        <w:t xml:space="preserve">Conditions for safe storage, including any </w:t>
      </w:r>
      <w:proofErr w:type="gramStart"/>
      <w:r w:rsidRPr="00B70B14">
        <w:rPr>
          <w:rFonts w:ascii="Tahoma" w:eastAsia="Tahoma" w:hAnsi="Tahoma" w:cs="Tahoma"/>
          <w:b/>
          <w:sz w:val="20"/>
          <w:szCs w:val="20"/>
          <w:u w:val="single"/>
        </w:rPr>
        <w:t>incompatibilities</w:t>
      </w:r>
      <w:proofErr w:type="gramEnd"/>
    </w:p>
    <w:p w14:paraId="02EAE39D" w14:textId="082AB7E2" w:rsidR="00F337F0" w:rsidRDefault="00F337F0">
      <w:pPr>
        <w:spacing w:after="0" w:line="240" w:lineRule="auto"/>
        <w:rPr>
          <w:rFonts w:ascii="Tahoma" w:eastAsia="Tahoma" w:hAnsi="Tahoma" w:cs="Tahoma"/>
          <w:bCs/>
          <w:sz w:val="20"/>
          <w:szCs w:val="20"/>
        </w:rPr>
      </w:pPr>
    </w:p>
    <w:p w14:paraId="1201E874" w14:textId="656F681C" w:rsidR="00F337F0" w:rsidRDefault="00B70B14">
      <w:pPr>
        <w:spacing w:after="0" w:line="240" w:lineRule="auto"/>
        <w:rPr>
          <w:rFonts w:ascii="Tahoma" w:eastAsia="Tahoma" w:hAnsi="Tahoma" w:cs="Tahoma"/>
          <w:bCs/>
          <w:sz w:val="20"/>
          <w:szCs w:val="20"/>
        </w:rPr>
      </w:pPr>
      <w:r>
        <w:rPr>
          <w:rFonts w:ascii="Tahoma" w:eastAsia="Tahoma" w:hAnsi="Tahoma" w:cs="Tahoma"/>
          <w:b/>
          <w:sz w:val="20"/>
          <w:szCs w:val="20"/>
        </w:rPr>
        <w:t>Storage Conditions</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B70B14">
        <w:rPr>
          <w:rFonts w:ascii="Tahoma" w:eastAsia="Tahoma" w:hAnsi="Tahoma" w:cs="Tahoma"/>
          <w:bCs/>
          <w:sz w:val="20"/>
          <w:szCs w:val="20"/>
        </w:rPr>
        <w:t xml:space="preserve">Keep container tightly closed in a dry and well-ventilated place. </w:t>
      </w:r>
    </w:p>
    <w:p w14:paraId="7F043DA5" w14:textId="60BDCED6" w:rsidR="00943F80" w:rsidRDefault="00943F80">
      <w:pPr>
        <w:pBdr>
          <w:bottom w:val="single" w:sz="12" w:space="1" w:color="auto"/>
        </w:pBdr>
        <w:spacing w:after="0" w:line="240" w:lineRule="auto"/>
        <w:rPr>
          <w:rFonts w:ascii="Tahoma" w:eastAsia="Tahoma" w:hAnsi="Tahoma" w:cs="Tahoma"/>
          <w:bCs/>
          <w:sz w:val="20"/>
          <w:szCs w:val="20"/>
        </w:rPr>
      </w:pPr>
    </w:p>
    <w:p w14:paraId="092C20AA" w14:textId="6C8AAA47"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b/>
          <w:sz w:val="20"/>
          <w:szCs w:val="20"/>
        </w:rPr>
        <w:t xml:space="preserve">   </w:t>
      </w:r>
      <w:r w:rsidRPr="00C1711C">
        <w:rPr>
          <w:rFonts w:ascii="Tahoma" w:eastAsia="Tahoma" w:hAnsi="Tahoma" w:cs="Tahoma"/>
          <w:sz w:val="20"/>
          <w:szCs w:val="20"/>
        </w:rPr>
        <w:t xml:space="preserve">      </w:t>
      </w:r>
      <w:r w:rsidRPr="00C1711C">
        <w:rPr>
          <w:rFonts w:ascii="Tahoma" w:eastAsia="Tahoma" w:hAnsi="Tahoma" w:cs="Tahoma"/>
          <w:b/>
          <w:sz w:val="20"/>
          <w:szCs w:val="20"/>
        </w:rPr>
        <w:tab/>
      </w:r>
    </w:p>
    <w:p w14:paraId="7CEDE103" w14:textId="2CED51C1" w:rsidR="00265623"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8.  EXPOSURE CONTROLS/PERSONAL PROTECTION</w:t>
      </w:r>
    </w:p>
    <w:p w14:paraId="6591232C" w14:textId="49164396" w:rsidR="00943F80" w:rsidRPr="00B70B14" w:rsidRDefault="00B70B14" w:rsidP="00943F80">
      <w:pPr>
        <w:spacing w:after="0" w:line="240" w:lineRule="auto"/>
        <w:rPr>
          <w:rFonts w:ascii="Tahoma" w:eastAsia="Tahoma" w:hAnsi="Tahoma" w:cs="Tahoma"/>
          <w:bCs/>
          <w:color w:val="000000" w:themeColor="text1"/>
          <w:sz w:val="20"/>
          <w:szCs w:val="20"/>
          <w:u w:val="single"/>
        </w:rPr>
      </w:pPr>
      <w:r w:rsidRPr="00B70B14">
        <w:rPr>
          <w:rFonts w:ascii="Tahoma" w:eastAsia="Tahoma" w:hAnsi="Tahoma" w:cs="Tahoma"/>
          <w:b/>
          <w:color w:val="000000" w:themeColor="text1"/>
          <w:sz w:val="20"/>
          <w:szCs w:val="20"/>
          <w:u w:val="single"/>
        </w:rPr>
        <w:t>Control parameters</w:t>
      </w:r>
    </w:p>
    <w:p w14:paraId="205286F9" w14:textId="762BA3B0" w:rsidR="00943F80" w:rsidRDefault="00943F80" w:rsidP="00943F80">
      <w:pPr>
        <w:spacing w:after="0" w:line="240" w:lineRule="auto"/>
        <w:rPr>
          <w:rFonts w:ascii="Tahoma" w:eastAsia="Tahoma" w:hAnsi="Tahoma" w:cs="Tahoma"/>
          <w:bCs/>
          <w:color w:val="000000" w:themeColor="text1"/>
          <w:sz w:val="20"/>
          <w:szCs w:val="20"/>
        </w:rPr>
      </w:pPr>
    </w:p>
    <w:p w14:paraId="033391C0" w14:textId="0BB57A73" w:rsidR="00B70B14" w:rsidRDefault="00B70B14" w:rsidP="00943F80">
      <w:pPr>
        <w:spacing w:after="0" w:line="240" w:lineRule="auto"/>
        <w:rPr>
          <w:rFonts w:ascii="Tahoma" w:eastAsia="Tahoma" w:hAnsi="Tahoma" w:cs="Tahoma"/>
          <w:bCs/>
          <w:color w:val="000000" w:themeColor="text1"/>
          <w:sz w:val="20"/>
          <w:szCs w:val="20"/>
        </w:rPr>
      </w:pPr>
      <w:r w:rsidRPr="00B7501F">
        <w:rPr>
          <w:rFonts w:ascii="Tahoma" w:eastAsia="Tahoma" w:hAnsi="Tahoma" w:cs="Tahoma"/>
          <w:b/>
          <w:color w:val="000000" w:themeColor="text1"/>
          <w:sz w:val="20"/>
          <w:szCs w:val="20"/>
        </w:rPr>
        <w:t>Exposure Limits</w:t>
      </w:r>
      <w:r w:rsidRPr="00B7501F">
        <w:rPr>
          <w:rFonts w:ascii="Tahoma" w:eastAsia="Tahoma" w:hAnsi="Tahoma" w:cs="Tahoma"/>
          <w:b/>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 xml:space="preserve">This product, as supplied, does not contain any </w:t>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hazardous materials with occupational exposure limits </w:t>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sidR="00B7501F">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established by the </w:t>
      </w:r>
      <w:r w:rsidR="00B7501F">
        <w:rPr>
          <w:rFonts w:ascii="Tahoma" w:eastAsia="Tahoma" w:hAnsi="Tahoma" w:cs="Tahoma"/>
          <w:bCs/>
          <w:color w:val="000000" w:themeColor="text1"/>
          <w:sz w:val="20"/>
          <w:szCs w:val="20"/>
        </w:rPr>
        <w:t>region-specific</w:t>
      </w:r>
      <w:r>
        <w:rPr>
          <w:rFonts w:ascii="Tahoma" w:eastAsia="Tahoma" w:hAnsi="Tahoma" w:cs="Tahoma"/>
          <w:bCs/>
          <w:color w:val="000000" w:themeColor="text1"/>
          <w:sz w:val="20"/>
          <w:szCs w:val="20"/>
        </w:rPr>
        <w:t xml:space="preserve"> regulatory bodies. </w:t>
      </w:r>
    </w:p>
    <w:p w14:paraId="4C275363" w14:textId="1BB6CCFE" w:rsidR="00B7501F" w:rsidRDefault="00B7501F" w:rsidP="00943F80">
      <w:pPr>
        <w:spacing w:after="0" w:line="240" w:lineRule="auto"/>
        <w:rPr>
          <w:rFonts w:ascii="Tahoma" w:eastAsia="Tahoma" w:hAnsi="Tahoma" w:cs="Tahoma"/>
          <w:bCs/>
          <w:color w:val="000000" w:themeColor="text1"/>
          <w:sz w:val="20"/>
          <w:szCs w:val="20"/>
        </w:rPr>
      </w:pPr>
    </w:p>
    <w:p w14:paraId="4EE2DF73" w14:textId="58A92375" w:rsidR="00B7501F" w:rsidRDefault="00B7501F" w:rsidP="00943F80">
      <w:pPr>
        <w:spacing w:after="0" w:line="240" w:lineRule="auto"/>
        <w:rPr>
          <w:rFonts w:ascii="Tahoma" w:eastAsia="Tahoma" w:hAnsi="Tahoma" w:cs="Tahoma"/>
          <w:bCs/>
          <w:color w:val="000000" w:themeColor="text1"/>
          <w:sz w:val="20"/>
          <w:szCs w:val="20"/>
        </w:rPr>
      </w:pPr>
      <w:r w:rsidRPr="00B7501F">
        <w:rPr>
          <w:rFonts w:ascii="Tahoma" w:eastAsia="Tahoma" w:hAnsi="Tahoma" w:cs="Tahoma"/>
          <w:b/>
          <w:color w:val="000000" w:themeColor="text1"/>
          <w:sz w:val="20"/>
          <w:szCs w:val="20"/>
        </w:rPr>
        <w:t>OTHER INFORMATION</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 xml:space="preserve">Vacated limits revoked by the Court of Appeals decision </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in AFL-CIO v. OSHA, 965 F .2d 962 (11</w:t>
      </w:r>
      <w:r w:rsidRPr="00B7501F">
        <w:rPr>
          <w:rFonts w:ascii="Tahoma" w:eastAsia="Tahoma" w:hAnsi="Tahoma" w:cs="Tahoma"/>
          <w:bCs/>
          <w:color w:val="000000" w:themeColor="text1"/>
          <w:sz w:val="20"/>
          <w:szCs w:val="20"/>
          <w:vertAlign w:val="superscript"/>
        </w:rPr>
        <w:t>th</w:t>
      </w:r>
      <w:r>
        <w:rPr>
          <w:rFonts w:ascii="Tahoma" w:eastAsia="Tahoma" w:hAnsi="Tahoma" w:cs="Tahoma"/>
          <w:bCs/>
          <w:color w:val="000000" w:themeColor="text1"/>
          <w:sz w:val="20"/>
          <w:szCs w:val="20"/>
        </w:rPr>
        <w:t xml:space="preserve"> Cir., 1992).</w:t>
      </w:r>
    </w:p>
    <w:p w14:paraId="7878FED8" w14:textId="77777777" w:rsidR="00B7501F" w:rsidRDefault="00B7501F" w:rsidP="00943F80">
      <w:pPr>
        <w:spacing w:after="0" w:line="240" w:lineRule="auto"/>
        <w:rPr>
          <w:rFonts w:ascii="Tahoma" w:eastAsia="Tahoma" w:hAnsi="Tahoma" w:cs="Tahoma"/>
          <w:bCs/>
          <w:color w:val="000000" w:themeColor="text1"/>
          <w:sz w:val="20"/>
          <w:szCs w:val="20"/>
        </w:rPr>
      </w:pPr>
    </w:p>
    <w:p w14:paraId="16FC6F71" w14:textId="17F9B663" w:rsidR="001C5970" w:rsidRDefault="00B7501F" w:rsidP="00943F80">
      <w:pPr>
        <w:spacing w:after="0" w:line="240" w:lineRule="auto"/>
        <w:rPr>
          <w:rFonts w:ascii="Tahoma" w:eastAsia="Tahoma" w:hAnsi="Tahoma" w:cs="Tahoma"/>
          <w:b/>
          <w:color w:val="000000" w:themeColor="text1"/>
          <w:sz w:val="20"/>
          <w:szCs w:val="20"/>
        </w:rPr>
      </w:pPr>
      <w:r>
        <w:rPr>
          <w:rFonts w:ascii="Tahoma" w:eastAsia="Tahoma" w:hAnsi="Tahoma" w:cs="Tahoma"/>
          <w:b/>
          <w:color w:val="000000" w:themeColor="text1"/>
          <w:sz w:val="20"/>
          <w:szCs w:val="20"/>
        </w:rPr>
        <w:t>Biological occupational exposure limits</w:t>
      </w:r>
      <w:r>
        <w:rPr>
          <w:rFonts w:ascii="Tahoma" w:eastAsia="Tahoma" w:hAnsi="Tahoma" w:cs="Tahoma"/>
          <w:b/>
          <w:color w:val="000000" w:themeColor="text1"/>
          <w:sz w:val="20"/>
          <w:szCs w:val="20"/>
        </w:rPr>
        <w:tab/>
      </w:r>
      <w:r>
        <w:rPr>
          <w:rFonts w:ascii="Tahoma" w:eastAsia="Tahoma" w:hAnsi="Tahoma" w:cs="Tahoma"/>
          <w:b/>
          <w:color w:val="000000" w:themeColor="text1"/>
          <w:sz w:val="20"/>
          <w:szCs w:val="20"/>
        </w:rPr>
        <w:tab/>
      </w:r>
    </w:p>
    <w:p w14:paraId="61D6B1A1" w14:textId="5558C581" w:rsidR="00B7501F" w:rsidRPr="00B7501F" w:rsidRDefault="00B7501F" w:rsidP="00943F80">
      <w:pPr>
        <w:spacing w:after="0" w:line="240" w:lineRule="auto"/>
        <w:rPr>
          <w:rFonts w:ascii="Tahoma" w:eastAsia="Tahoma" w:hAnsi="Tahoma" w:cs="Tahoma"/>
          <w:bCs/>
          <w:color w:val="000000" w:themeColor="text1"/>
          <w:sz w:val="20"/>
          <w:szCs w:val="20"/>
        </w:rPr>
      </w:pPr>
      <w:r w:rsidRPr="00B7501F">
        <w:rPr>
          <w:rFonts w:ascii="Tahoma" w:eastAsia="Tahoma" w:hAnsi="Tahoma" w:cs="Tahoma"/>
          <w:bCs/>
          <w:color w:val="000000" w:themeColor="text1"/>
          <w:sz w:val="20"/>
          <w:szCs w:val="20"/>
        </w:rPr>
        <w:t xml:space="preserve">This product, as supplied, does not contain any hazardous materials with biological limits established by the region-specific regulatory bodies. </w:t>
      </w:r>
    </w:p>
    <w:p w14:paraId="1827F5EC" w14:textId="499DD355" w:rsidR="001C5970" w:rsidRDefault="001C5970" w:rsidP="00943F80">
      <w:pPr>
        <w:spacing w:after="0" w:line="240" w:lineRule="auto"/>
        <w:rPr>
          <w:rFonts w:ascii="Tahoma" w:eastAsia="Tahoma" w:hAnsi="Tahoma" w:cs="Tahoma"/>
          <w:b/>
          <w:color w:val="000000" w:themeColor="text1"/>
          <w:sz w:val="20"/>
          <w:szCs w:val="20"/>
        </w:rPr>
      </w:pPr>
    </w:p>
    <w:p w14:paraId="46C14C2E" w14:textId="784AC150" w:rsidR="00B7501F" w:rsidRPr="00B7501F" w:rsidRDefault="00B7501F" w:rsidP="00943F80">
      <w:pPr>
        <w:spacing w:after="0" w:line="240" w:lineRule="auto"/>
        <w:rPr>
          <w:rFonts w:ascii="Tahoma" w:eastAsia="Tahoma" w:hAnsi="Tahoma" w:cs="Tahoma"/>
          <w:b/>
          <w:color w:val="000000" w:themeColor="text1"/>
          <w:sz w:val="20"/>
          <w:szCs w:val="20"/>
          <w:u w:val="single"/>
        </w:rPr>
      </w:pPr>
      <w:r w:rsidRPr="00B7501F">
        <w:rPr>
          <w:rFonts w:ascii="Tahoma" w:eastAsia="Tahoma" w:hAnsi="Tahoma" w:cs="Tahoma"/>
          <w:b/>
          <w:color w:val="000000" w:themeColor="text1"/>
          <w:sz w:val="20"/>
          <w:szCs w:val="20"/>
          <w:u w:val="single"/>
        </w:rPr>
        <w:t>Appropriate engineering controls</w:t>
      </w:r>
    </w:p>
    <w:p w14:paraId="66E71E4F" w14:textId="4B82AD77" w:rsidR="00B7501F" w:rsidRDefault="00B7501F" w:rsidP="00943F80">
      <w:pPr>
        <w:spacing w:after="0" w:line="240" w:lineRule="auto"/>
        <w:rPr>
          <w:rFonts w:ascii="Tahoma" w:eastAsia="Tahoma" w:hAnsi="Tahoma" w:cs="Tahoma"/>
          <w:b/>
          <w:color w:val="000000" w:themeColor="text1"/>
          <w:sz w:val="20"/>
          <w:szCs w:val="20"/>
        </w:rPr>
      </w:pPr>
    </w:p>
    <w:p w14:paraId="42ECC9AB" w14:textId="77777777" w:rsidR="00B7501F" w:rsidRPr="00B7501F" w:rsidRDefault="00B7501F" w:rsidP="00943F80">
      <w:pPr>
        <w:spacing w:after="0" w:line="240" w:lineRule="auto"/>
        <w:rPr>
          <w:rFonts w:ascii="Tahoma" w:eastAsia="Tahoma" w:hAnsi="Tahoma" w:cs="Tahoma"/>
          <w:bCs/>
          <w:color w:val="000000" w:themeColor="text1"/>
          <w:sz w:val="20"/>
          <w:szCs w:val="20"/>
        </w:rPr>
      </w:pPr>
      <w:r>
        <w:rPr>
          <w:rFonts w:ascii="Tahoma" w:eastAsia="Tahoma" w:hAnsi="Tahoma" w:cs="Tahoma"/>
          <w:b/>
          <w:color w:val="000000" w:themeColor="text1"/>
          <w:sz w:val="20"/>
          <w:szCs w:val="20"/>
        </w:rPr>
        <w:t>Engineering controls</w:t>
      </w:r>
      <w:r>
        <w:rPr>
          <w:rFonts w:ascii="Tahoma" w:eastAsia="Tahoma" w:hAnsi="Tahoma" w:cs="Tahoma"/>
          <w:b/>
          <w:color w:val="000000" w:themeColor="text1"/>
          <w:sz w:val="20"/>
          <w:szCs w:val="20"/>
        </w:rPr>
        <w:tab/>
      </w:r>
      <w:r>
        <w:rPr>
          <w:rFonts w:ascii="Tahoma" w:eastAsia="Tahoma" w:hAnsi="Tahoma" w:cs="Tahoma"/>
          <w:b/>
          <w:color w:val="000000" w:themeColor="text1"/>
          <w:sz w:val="20"/>
          <w:szCs w:val="20"/>
        </w:rPr>
        <w:tab/>
      </w:r>
      <w:r>
        <w:rPr>
          <w:rFonts w:ascii="Tahoma" w:eastAsia="Tahoma" w:hAnsi="Tahoma" w:cs="Tahoma"/>
          <w:b/>
          <w:color w:val="000000" w:themeColor="text1"/>
          <w:sz w:val="20"/>
          <w:szCs w:val="20"/>
        </w:rPr>
        <w:tab/>
      </w:r>
      <w:r>
        <w:rPr>
          <w:rFonts w:ascii="Tahoma" w:eastAsia="Tahoma" w:hAnsi="Tahoma" w:cs="Tahoma"/>
          <w:b/>
          <w:color w:val="000000" w:themeColor="text1"/>
          <w:sz w:val="20"/>
          <w:szCs w:val="20"/>
        </w:rPr>
        <w:tab/>
      </w:r>
      <w:r w:rsidRPr="00B7501F">
        <w:rPr>
          <w:rFonts w:ascii="Tahoma" w:eastAsia="Tahoma" w:hAnsi="Tahoma" w:cs="Tahoma"/>
          <w:bCs/>
          <w:color w:val="000000" w:themeColor="text1"/>
          <w:sz w:val="20"/>
          <w:szCs w:val="20"/>
        </w:rPr>
        <w:t>Showers</w:t>
      </w:r>
    </w:p>
    <w:p w14:paraId="50E0DD1E" w14:textId="77777777" w:rsidR="00B7501F" w:rsidRPr="00B7501F" w:rsidRDefault="00B7501F" w:rsidP="00943F80">
      <w:pPr>
        <w:spacing w:after="0" w:line="240" w:lineRule="auto"/>
        <w:rPr>
          <w:rFonts w:ascii="Tahoma" w:eastAsia="Tahoma" w:hAnsi="Tahoma" w:cs="Tahoma"/>
          <w:bCs/>
          <w:color w:val="000000" w:themeColor="text1"/>
          <w:sz w:val="20"/>
          <w:szCs w:val="20"/>
        </w:rPr>
      </w:pP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t>Eyewash stations</w:t>
      </w:r>
    </w:p>
    <w:p w14:paraId="65BD261E" w14:textId="77777777" w:rsidR="00B7501F" w:rsidRDefault="00B7501F" w:rsidP="00943F80">
      <w:pPr>
        <w:spacing w:after="0" w:line="240" w:lineRule="auto"/>
        <w:rPr>
          <w:rFonts w:ascii="Tahoma" w:eastAsia="Tahoma" w:hAnsi="Tahoma" w:cs="Tahoma"/>
          <w:bCs/>
          <w:color w:val="000000" w:themeColor="text1"/>
          <w:sz w:val="20"/>
          <w:szCs w:val="20"/>
        </w:rPr>
      </w:pP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r>
      <w:r w:rsidRPr="00B7501F">
        <w:rPr>
          <w:rFonts w:ascii="Tahoma" w:eastAsia="Tahoma" w:hAnsi="Tahoma" w:cs="Tahoma"/>
          <w:bCs/>
          <w:color w:val="000000" w:themeColor="text1"/>
          <w:sz w:val="20"/>
          <w:szCs w:val="20"/>
        </w:rPr>
        <w:tab/>
        <w:t>Ventilation systems</w:t>
      </w:r>
    </w:p>
    <w:p w14:paraId="65674333" w14:textId="77777777" w:rsidR="00B7501F" w:rsidRDefault="00B7501F" w:rsidP="00943F80">
      <w:pPr>
        <w:spacing w:after="0" w:line="240" w:lineRule="auto"/>
        <w:rPr>
          <w:rFonts w:ascii="Tahoma" w:eastAsia="Tahoma" w:hAnsi="Tahoma" w:cs="Tahoma"/>
          <w:bCs/>
          <w:color w:val="000000" w:themeColor="text1"/>
          <w:sz w:val="20"/>
          <w:szCs w:val="20"/>
        </w:rPr>
      </w:pPr>
    </w:p>
    <w:p w14:paraId="6F45963A" w14:textId="63A0E18E" w:rsidR="00B7501F" w:rsidRPr="00B7501F" w:rsidRDefault="00B7501F" w:rsidP="00943F80">
      <w:pPr>
        <w:spacing w:after="0" w:line="240" w:lineRule="auto"/>
        <w:rPr>
          <w:rFonts w:ascii="Tahoma" w:eastAsia="Tahoma" w:hAnsi="Tahoma" w:cs="Tahoma"/>
          <w:b/>
          <w:color w:val="000000" w:themeColor="text1"/>
          <w:sz w:val="20"/>
          <w:szCs w:val="20"/>
        </w:rPr>
      </w:pPr>
      <w:r w:rsidRPr="00B7501F">
        <w:rPr>
          <w:rFonts w:ascii="Tahoma" w:eastAsia="Tahoma" w:hAnsi="Tahoma" w:cs="Tahoma"/>
          <w:b/>
          <w:color w:val="000000" w:themeColor="text1"/>
          <w:sz w:val="20"/>
          <w:szCs w:val="20"/>
        </w:rPr>
        <w:t>Individual protection measures, such as personal protective equipment</w:t>
      </w:r>
      <w:r w:rsidRPr="00B7501F">
        <w:rPr>
          <w:rFonts w:ascii="Tahoma" w:eastAsia="Tahoma" w:hAnsi="Tahoma" w:cs="Tahoma"/>
          <w:b/>
          <w:color w:val="000000" w:themeColor="text1"/>
          <w:sz w:val="20"/>
          <w:szCs w:val="20"/>
        </w:rPr>
        <w:tab/>
      </w:r>
      <w:r w:rsidRPr="00B7501F">
        <w:rPr>
          <w:rFonts w:ascii="Tahoma" w:eastAsia="Tahoma" w:hAnsi="Tahoma" w:cs="Tahoma"/>
          <w:b/>
          <w:color w:val="000000" w:themeColor="text1"/>
          <w:sz w:val="20"/>
          <w:szCs w:val="20"/>
        </w:rPr>
        <w:tab/>
      </w:r>
    </w:p>
    <w:p w14:paraId="619EE449" w14:textId="77777777" w:rsidR="001C5970" w:rsidRDefault="001C5970" w:rsidP="00943F80">
      <w:pPr>
        <w:spacing w:after="0" w:line="240" w:lineRule="auto"/>
        <w:rPr>
          <w:rFonts w:ascii="Tahoma" w:eastAsia="Tahoma" w:hAnsi="Tahoma" w:cs="Tahoma"/>
          <w:b/>
          <w:color w:val="000000" w:themeColor="text1"/>
          <w:sz w:val="20"/>
          <w:szCs w:val="20"/>
        </w:rPr>
      </w:pPr>
    </w:p>
    <w:p w14:paraId="1589F29F" w14:textId="2BDD6A17" w:rsidR="001C5970" w:rsidRDefault="00B7501F" w:rsidP="00943F80">
      <w:pPr>
        <w:pBdr>
          <w:bottom w:val="single" w:sz="12" w:space="1" w:color="auto"/>
        </w:pBdr>
        <w:spacing w:after="0" w:line="240" w:lineRule="auto"/>
        <w:rPr>
          <w:rFonts w:ascii="Tahoma" w:eastAsia="Tahoma" w:hAnsi="Tahoma" w:cs="Tahoma"/>
          <w:bCs/>
          <w:color w:val="000000" w:themeColor="text1"/>
          <w:sz w:val="20"/>
          <w:szCs w:val="20"/>
        </w:rPr>
      </w:pPr>
      <w:r w:rsidRPr="00B7501F">
        <w:rPr>
          <w:rFonts w:ascii="Tahoma" w:eastAsia="Tahoma" w:hAnsi="Tahoma" w:cs="Tahoma"/>
          <w:b/>
          <w:color w:val="000000" w:themeColor="text1"/>
          <w:sz w:val="20"/>
          <w:szCs w:val="20"/>
        </w:rPr>
        <w:t>Eye/face protection</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No special protective equipment required.</w:t>
      </w:r>
    </w:p>
    <w:p w14:paraId="683BB59E" w14:textId="55B35041" w:rsidR="00B7501F" w:rsidRPr="00B7501F" w:rsidRDefault="00B7501F" w:rsidP="00943F80">
      <w:pPr>
        <w:pBdr>
          <w:bottom w:val="single" w:sz="12" w:space="1" w:color="auto"/>
        </w:pBdr>
        <w:spacing w:after="0" w:line="240" w:lineRule="auto"/>
        <w:rPr>
          <w:rFonts w:ascii="Tahoma" w:eastAsia="Tahoma" w:hAnsi="Tahoma" w:cs="Tahoma"/>
          <w:b/>
          <w:color w:val="000000" w:themeColor="text1"/>
          <w:sz w:val="20"/>
          <w:szCs w:val="20"/>
        </w:rPr>
      </w:pPr>
    </w:p>
    <w:p w14:paraId="5B1AAFFE" w14:textId="196C01EB" w:rsidR="00B7501F" w:rsidRDefault="00B7501F" w:rsidP="00943F80">
      <w:pPr>
        <w:pBdr>
          <w:bottom w:val="single" w:sz="12" w:space="1" w:color="auto"/>
        </w:pBdr>
        <w:spacing w:after="0" w:line="240" w:lineRule="auto"/>
        <w:rPr>
          <w:rFonts w:ascii="Tahoma" w:eastAsia="Tahoma" w:hAnsi="Tahoma" w:cs="Tahoma"/>
          <w:bCs/>
          <w:color w:val="000000" w:themeColor="text1"/>
          <w:sz w:val="20"/>
          <w:szCs w:val="20"/>
        </w:rPr>
      </w:pPr>
      <w:r w:rsidRPr="00B7501F">
        <w:rPr>
          <w:rFonts w:ascii="Tahoma" w:eastAsia="Tahoma" w:hAnsi="Tahoma" w:cs="Tahoma"/>
          <w:b/>
          <w:color w:val="000000" w:themeColor="text1"/>
          <w:sz w:val="20"/>
          <w:szCs w:val="20"/>
        </w:rPr>
        <w:t>Skin and body protection</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No special protective equipment required.</w:t>
      </w:r>
    </w:p>
    <w:p w14:paraId="5F924F57" w14:textId="0AFA9493" w:rsidR="00B7501F" w:rsidRDefault="00B7501F" w:rsidP="00943F80">
      <w:pPr>
        <w:pBdr>
          <w:bottom w:val="single" w:sz="12" w:space="1" w:color="auto"/>
        </w:pBdr>
        <w:spacing w:after="0" w:line="240" w:lineRule="auto"/>
        <w:rPr>
          <w:rFonts w:ascii="Tahoma" w:eastAsia="Tahoma" w:hAnsi="Tahoma" w:cs="Tahoma"/>
          <w:bCs/>
          <w:color w:val="000000" w:themeColor="text1"/>
          <w:sz w:val="20"/>
          <w:szCs w:val="20"/>
        </w:rPr>
      </w:pPr>
    </w:p>
    <w:p w14:paraId="4A228852" w14:textId="291747DB" w:rsidR="00B7501F" w:rsidRDefault="00B7501F" w:rsidP="00943F80">
      <w:pPr>
        <w:pBdr>
          <w:bottom w:val="single" w:sz="12" w:space="1" w:color="auto"/>
        </w:pBdr>
        <w:spacing w:after="0" w:line="240" w:lineRule="auto"/>
        <w:rPr>
          <w:rFonts w:ascii="Tahoma" w:eastAsia="Tahoma" w:hAnsi="Tahoma" w:cs="Tahoma"/>
          <w:bCs/>
          <w:color w:val="000000" w:themeColor="text1"/>
          <w:sz w:val="20"/>
          <w:szCs w:val="20"/>
        </w:rPr>
      </w:pPr>
      <w:r w:rsidRPr="00B7501F">
        <w:rPr>
          <w:rFonts w:ascii="Tahoma" w:eastAsia="Tahoma" w:hAnsi="Tahoma" w:cs="Tahoma"/>
          <w:b/>
          <w:color w:val="000000" w:themeColor="text1"/>
          <w:sz w:val="20"/>
          <w:szCs w:val="20"/>
        </w:rPr>
        <w:t>Respiratory protection</w:t>
      </w:r>
      <w:r w:rsidRPr="00B7501F">
        <w:rPr>
          <w:rFonts w:ascii="Tahoma" w:eastAsia="Tahoma" w:hAnsi="Tahoma" w:cs="Tahoma"/>
          <w:b/>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 xml:space="preserve">No protective equipment is needed under normal use </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 xml:space="preserve">conditions. If exposure limits are exceeded or irritation is </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 xml:space="preserve">experienced, ventilation and evacuation may be </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 xml:space="preserve">required. </w:t>
      </w:r>
    </w:p>
    <w:p w14:paraId="7D2C684F" w14:textId="2BAA910B" w:rsidR="00B7501F" w:rsidRPr="00B7501F" w:rsidRDefault="00B7501F" w:rsidP="00943F80">
      <w:pPr>
        <w:pBdr>
          <w:bottom w:val="single" w:sz="12" w:space="1" w:color="auto"/>
        </w:pBdr>
        <w:spacing w:after="0" w:line="240" w:lineRule="auto"/>
        <w:rPr>
          <w:rFonts w:ascii="Tahoma" w:eastAsia="Tahoma" w:hAnsi="Tahoma" w:cs="Tahoma"/>
          <w:b/>
          <w:color w:val="000000" w:themeColor="text1"/>
          <w:sz w:val="20"/>
          <w:szCs w:val="20"/>
        </w:rPr>
      </w:pPr>
    </w:p>
    <w:p w14:paraId="498B0DAA" w14:textId="197B023D" w:rsidR="00B7501F" w:rsidRDefault="00B7501F" w:rsidP="00943F80">
      <w:pPr>
        <w:pBdr>
          <w:bottom w:val="single" w:sz="12" w:space="1" w:color="auto"/>
        </w:pBdr>
        <w:spacing w:after="0" w:line="240" w:lineRule="auto"/>
        <w:rPr>
          <w:rFonts w:ascii="Tahoma" w:eastAsia="Tahoma" w:hAnsi="Tahoma" w:cs="Tahoma"/>
          <w:bCs/>
          <w:color w:val="000000" w:themeColor="text1"/>
          <w:sz w:val="20"/>
          <w:szCs w:val="20"/>
        </w:rPr>
      </w:pPr>
      <w:r w:rsidRPr="00B7501F">
        <w:rPr>
          <w:rFonts w:ascii="Tahoma" w:eastAsia="Tahoma" w:hAnsi="Tahoma" w:cs="Tahoma"/>
          <w:b/>
          <w:color w:val="000000" w:themeColor="text1"/>
          <w:sz w:val="20"/>
          <w:szCs w:val="20"/>
        </w:rPr>
        <w:t>General hygiene considerations</w:t>
      </w:r>
      <w:r w:rsidRPr="00B7501F">
        <w:rPr>
          <w:rFonts w:ascii="Tahoma" w:eastAsia="Tahoma" w:hAnsi="Tahoma" w:cs="Tahoma"/>
          <w:b/>
          <w:color w:val="000000" w:themeColor="text1"/>
          <w:sz w:val="20"/>
          <w:szCs w:val="20"/>
        </w:rPr>
        <w:tab/>
      </w:r>
      <w:r>
        <w:rPr>
          <w:rFonts w:ascii="Tahoma" w:eastAsia="Tahoma" w:hAnsi="Tahoma" w:cs="Tahoma"/>
          <w:bCs/>
          <w:color w:val="000000" w:themeColor="text1"/>
          <w:sz w:val="20"/>
          <w:szCs w:val="20"/>
        </w:rPr>
        <w:tab/>
        <w:t>Handle in accordance with goo</w:t>
      </w:r>
      <w:r w:rsidR="00036A3B">
        <w:rPr>
          <w:rFonts w:ascii="Tahoma" w:eastAsia="Tahoma" w:hAnsi="Tahoma" w:cs="Tahoma"/>
          <w:bCs/>
          <w:color w:val="000000" w:themeColor="text1"/>
          <w:sz w:val="20"/>
          <w:szCs w:val="20"/>
        </w:rPr>
        <w:t>d</w:t>
      </w:r>
      <w:r>
        <w:rPr>
          <w:rFonts w:ascii="Tahoma" w:eastAsia="Tahoma" w:hAnsi="Tahoma" w:cs="Tahoma"/>
          <w:bCs/>
          <w:color w:val="000000" w:themeColor="text1"/>
          <w:sz w:val="20"/>
          <w:szCs w:val="20"/>
        </w:rPr>
        <w:t xml:space="preserve"> industrial hygiene and </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 xml:space="preserve">safety practice. </w:t>
      </w:r>
    </w:p>
    <w:p w14:paraId="351B6EC7" w14:textId="77777777" w:rsidR="001C5970" w:rsidRPr="00943F80" w:rsidRDefault="001C5970" w:rsidP="00943F80">
      <w:pPr>
        <w:spacing w:after="0" w:line="240" w:lineRule="auto"/>
        <w:rPr>
          <w:rFonts w:ascii="Tahoma" w:eastAsia="Tahoma" w:hAnsi="Tahoma" w:cs="Tahoma"/>
          <w:bCs/>
          <w:color w:val="000000" w:themeColor="text1"/>
          <w:sz w:val="20"/>
          <w:szCs w:val="20"/>
        </w:rPr>
      </w:pPr>
    </w:p>
    <w:p w14:paraId="11CE34E8" w14:textId="7C8AEFFF" w:rsidR="0052262D"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9.  PHYSICAL AND CHEMICAL PROPERTIES</w:t>
      </w:r>
    </w:p>
    <w:p w14:paraId="574E5941" w14:textId="49C3DA18" w:rsidR="00DB6723" w:rsidRPr="00036A3B" w:rsidRDefault="00036A3B" w:rsidP="00123CC4">
      <w:pPr>
        <w:spacing w:after="0" w:line="240" w:lineRule="auto"/>
        <w:rPr>
          <w:rFonts w:ascii="Tahoma" w:eastAsia="Tahoma" w:hAnsi="Tahoma" w:cs="Tahoma"/>
          <w:b/>
          <w:bCs/>
          <w:sz w:val="20"/>
          <w:szCs w:val="20"/>
          <w:u w:val="single"/>
        </w:rPr>
      </w:pPr>
      <w:r w:rsidRPr="00036A3B">
        <w:rPr>
          <w:rFonts w:ascii="Tahoma" w:eastAsia="Tahoma" w:hAnsi="Tahoma" w:cs="Tahoma"/>
          <w:b/>
          <w:bCs/>
          <w:sz w:val="20"/>
          <w:szCs w:val="20"/>
          <w:u w:val="single"/>
        </w:rPr>
        <w:t>Information on basic physical and chemical properties</w:t>
      </w:r>
    </w:p>
    <w:p w14:paraId="5A0E5625" w14:textId="72876DF5" w:rsidR="00287ABF" w:rsidRDefault="00036A3B" w:rsidP="00123CC4">
      <w:pPr>
        <w:spacing w:after="0" w:line="240" w:lineRule="auto"/>
        <w:rPr>
          <w:rFonts w:ascii="Tahoma" w:eastAsia="Tahoma" w:hAnsi="Tahoma" w:cs="Tahoma"/>
          <w:b/>
          <w:bCs/>
          <w:sz w:val="20"/>
          <w:szCs w:val="20"/>
        </w:rPr>
      </w:pPr>
      <w:r>
        <w:rPr>
          <w:rFonts w:ascii="Tahoma" w:eastAsia="Tahoma" w:hAnsi="Tahoma" w:cs="Tahoma"/>
          <w:b/>
          <w:bCs/>
          <w:sz w:val="20"/>
          <w:szCs w:val="20"/>
        </w:rPr>
        <w:t>Physical state</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036A3B">
        <w:rPr>
          <w:rFonts w:ascii="Tahoma" w:eastAsia="Tahoma" w:hAnsi="Tahoma" w:cs="Tahoma"/>
          <w:sz w:val="20"/>
          <w:szCs w:val="20"/>
        </w:rPr>
        <w:t>Liquid</w:t>
      </w:r>
    </w:p>
    <w:p w14:paraId="50924B8F" w14:textId="3E58DFF1" w:rsidR="00036A3B" w:rsidRDefault="00036A3B" w:rsidP="00123CC4">
      <w:pPr>
        <w:spacing w:after="0" w:line="240" w:lineRule="auto"/>
        <w:rPr>
          <w:rFonts w:ascii="Tahoma" w:eastAsia="Tahoma" w:hAnsi="Tahoma" w:cs="Tahoma"/>
          <w:b/>
          <w:bCs/>
          <w:sz w:val="20"/>
          <w:szCs w:val="20"/>
        </w:rPr>
      </w:pPr>
      <w:r>
        <w:rPr>
          <w:rFonts w:ascii="Tahoma" w:eastAsia="Tahoma" w:hAnsi="Tahoma" w:cs="Tahoma"/>
          <w:b/>
          <w:bCs/>
          <w:sz w:val="20"/>
          <w:szCs w:val="20"/>
        </w:rPr>
        <w:t>Appearance</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036A3B">
        <w:rPr>
          <w:rFonts w:ascii="Tahoma" w:eastAsia="Tahoma" w:hAnsi="Tahoma" w:cs="Tahoma"/>
          <w:sz w:val="20"/>
          <w:szCs w:val="20"/>
        </w:rPr>
        <w:t>Liquid</w:t>
      </w:r>
    </w:p>
    <w:p w14:paraId="72940121" w14:textId="6908F8BE" w:rsidR="00036A3B" w:rsidRDefault="00036A3B" w:rsidP="00123CC4">
      <w:pPr>
        <w:spacing w:after="0" w:line="240" w:lineRule="auto"/>
        <w:rPr>
          <w:rFonts w:ascii="Tahoma" w:eastAsia="Tahoma" w:hAnsi="Tahoma" w:cs="Tahoma"/>
          <w:b/>
          <w:bCs/>
          <w:sz w:val="20"/>
          <w:szCs w:val="20"/>
        </w:rPr>
      </w:pPr>
      <w:r>
        <w:rPr>
          <w:rFonts w:ascii="Tahoma" w:eastAsia="Tahoma" w:hAnsi="Tahoma" w:cs="Tahoma"/>
          <w:b/>
          <w:bCs/>
          <w:sz w:val="20"/>
          <w:szCs w:val="20"/>
        </w:rPr>
        <w:t>Color</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036A3B">
        <w:rPr>
          <w:rFonts w:ascii="Tahoma" w:eastAsia="Tahoma" w:hAnsi="Tahoma" w:cs="Tahoma"/>
          <w:sz w:val="20"/>
          <w:szCs w:val="20"/>
        </w:rPr>
        <w:t>No information available</w:t>
      </w:r>
    </w:p>
    <w:p w14:paraId="183B7308" w14:textId="78B44F3E" w:rsidR="00036A3B" w:rsidRDefault="00036A3B" w:rsidP="00123CC4">
      <w:pPr>
        <w:spacing w:after="0" w:line="240" w:lineRule="auto"/>
        <w:rPr>
          <w:rFonts w:ascii="Tahoma" w:eastAsia="Tahoma" w:hAnsi="Tahoma" w:cs="Tahoma"/>
          <w:b/>
          <w:bCs/>
          <w:sz w:val="20"/>
          <w:szCs w:val="20"/>
        </w:rPr>
      </w:pPr>
      <w:r>
        <w:rPr>
          <w:rFonts w:ascii="Tahoma" w:eastAsia="Tahoma" w:hAnsi="Tahoma" w:cs="Tahoma"/>
          <w:b/>
          <w:bCs/>
          <w:sz w:val="20"/>
          <w:szCs w:val="20"/>
        </w:rPr>
        <w:t>Odor</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036A3B">
        <w:rPr>
          <w:rFonts w:ascii="Tahoma" w:eastAsia="Tahoma" w:hAnsi="Tahoma" w:cs="Tahoma"/>
          <w:sz w:val="20"/>
          <w:szCs w:val="20"/>
        </w:rPr>
        <w:t>Slight</w:t>
      </w:r>
    </w:p>
    <w:p w14:paraId="3850EAEB" w14:textId="670066CE" w:rsidR="00036A3B" w:rsidRDefault="00036A3B" w:rsidP="00123CC4">
      <w:pPr>
        <w:spacing w:after="0" w:line="240" w:lineRule="auto"/>
        <w:rPr>
          <w:rFonts w:ascii="Tahoma" w:eastAsia="Tahoma" w:hAnsi="Tahoma" w:cs="Tahoma"/>
          <w:b/>
          <w:bCs/>
          <w:sz w:val="20"/>
          <w:szCs w:val="20"/>
        </w:rPr>
      </w:pPr>
      <w:r>
        <w:rPr>
          <w:rFonts w:ascii="Tahoma" w:eastAsia="Tahoma" w:hAnsi="Tahoma" w:cs="Tahoma"/>
          <w:b/>
          <w:bCs/>
          <w:sz w:val="20"/>
          <w:szCs w:val="20"/>
        </w:rPr>
        <w:t>Odor threshold</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036A3B">
        <w:rPr>
          <w:rFonts w:ascii="Tahoma" w:eastAsia="Tahoma" w:hAnsi="Tahoma" w:cs="Tahoma"/>
          <w:sz w:val="20"/>
          <w:szCs w:val="20"/>
        </w:rPr>
        <w:t>No data available</w:t>
      </w:r>
    </w:p>
    <w:p w14:paraId="25075ED7" w14:textId="40DF953A" w:rsidR="00287ABF" w:rsidRDefault="00287ABF" w:rsidP="00123CC4">
      <w:pPr>
        <w:spacing w:after="0" w:line="240" w:lineRule="auto"/>
        <w:rPr>
          <w:rFonts w:ascii="Tahoma" w:eastAsia="Tahoma" w:hAnsi="Tahoma" w:cs="Tahoma"/>
          <w:sz w:val="20"/>
          <w:szCs w:val="20"/>
        </w:rPr>
      </w:pPr>
    </w:p>
    <w:p w14:paraId="5C6C9EA5" w14:textId="7794D942" w:rsidR="00287ABF" w:rsidRPr="00287ABF" w:rsidRDefault="00036A3B" w:rsidP="00123CC4">
      <w:pPr>
        <w:spacing w:after="0" w:line="240" w:lineRule="auto"/>
        <w:rPr>
          <w:rFonts w:ascii="Tahoma" w:eastAsia="Tahoma" w:hAnsi="Tahoma" w:cs="Tahoma"/>
          <w:b/>
          <w:bCs/>
          <w:sz w:val="20"/>
          <w:szCs w:val="20"/>
        </w:rPr>
      </w:pPr>
      <w:r w:rsidRPr="00036A3B">
        <w:rPr>
          <w:rFonts w:ascii="Tahoma" w:eastAsia="Tahoma" w:hAnsi="Tahoma" w:cs="Tahoma"/>
          <w:b/>
          <w:bCs/>
          <w:sz w:val="20"/>
          <w:szCs w:val="20"/>
          <w:u w:val="single"/>
        </w:rPr>
        <w:t>Property</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036A3B">
        <w:rPr>
          <w:rFonts w:ascii="Tahoma" w:eastAsia="Tahoma" w:hAnsi="Tahoma" w:cs="Tahoma"/>
          <w:b/>
          <w:bCs/>
          <w:sz w:val="20"/>
          <w:szCs w:val="20"/>
          <w:u w:val="single"/>
        </w:rPr>
        <w:t>Values</w:t>
      </w:r>
      <w:r w:rsidRPr="00036A3B">
        <w:rPr>
          <w:rFonts w:ascii="Tahoma" w:eastAsia="Tahoma" w:hAnsi="Tahoma" w:cs="Tahoma"/>
          <w:b/>
          <w:bCs/>
          <w:sz w:val="20"/>
          <w:szCs w:val="20"/>
          <w:u w:val="single"/>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036A3B">
        <w:rPr>
          <w:rFonts w:ascii="Tahoma" w:eastAsia="Tahoma" w:hAnsi="Tahoma" w:cs="Tahoma"/>
          <w:b/>
          <w:bCs/>
          <w:sz w:val="20"/>
          <w:szCs w:val="20"/>
          <w:u w:val="single"/>
        </w:rPr>
        <w:t>Remarks *Method</w:t>
      </w:r>
    </w:p>
    <w:p w14:paraId="36B72C96" w14:textId="43A6C14E" w:rsidR="00287ABF"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pH</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6F52A6CC" w14:textId="5801D98F"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Melting point/ Freezing point</w:t>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306B019B" w14:textId="40243F20"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Boiling point/Boiling range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&gt;100°C/212°F</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p>
    <w:p w14:paraId="49967BA7" w14:textId="6DB2DFF6"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Flash point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&gt;100°C/212°F</w:t>
      </w:r>
    </w:p>
    <w:p w14:paraId="0246C66C" w14:textId="62BB947C"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Evaporation rate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513C471E" w14:textId="39FA725B"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Flammability (solid, gas)</w:t>
      </w:r>
      <w:r w:rsidRPr="00D12C97">
        <w:rPr>
          <w:rFonts w:ascii="Tahoma" w:eastAsia="Tahoma" w:hAnsi="Tahoma" w:cs="Tahoma"/>
          <w:b/>
          <w:bCs/>
          <w:sz w:val="20"/>
          <w:szCs w:val="20"/>
        </w:rPr>
        <w:tab/>
      </w:r>
      <w:r w:rsidRPr="00D12C97">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None known</w:t>
      </w:r>
    </w:p>
    <w:p w14:paraId="1645DAF3" w14:textId="69B771CD" w:rsidR="00036A3B" w:rsidRDefault="00036A3B" w:rsidP="00123CC4">
      <w:pPr>
        <w:spacing w:after="0" w:line="240" w:lineRule="auto"/>
        <w:rPr>
          <w:rFonts w:ascii="Tahoma" w:eastAsia="Tahoma" w:hAnsi="Tahoma" w:cs="Tahoma"/>
          <w:sz w:val="20"/>
          <w:szCs w:val="20"/>
        </w:rPr>
      </w:pPr>
      <w:r>
        <w:rPr>
          <w:rFonts w:ascii="Tahoma" w:eastAsia="Tahoma" w:hAnsi="Tahoma" w:cs="Tahoma"/>
          <w:sz w:val="20"/>
          <w:szCs w:val="20"/>
        </w:rPr>
        <w:t xml:space="preserve">   </w:t>
      </w:r>
      <w:r w:rsidRPr="00D12C97">
        <w:rPr>
          <w:rFonts w:ascii="Tahoma" w:eastAsia="Tahoma" w:hAnsi="Tahoma" w:cs="Tahoma"/>
          <w:b/>
          <w:bCs/>
          <w:sz w:val="20"/>
          <w:szCs w:val="20"/>
        </w:rPr>
        <w:t>Upper flammability limit: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p>
    <w:p w14:paraId="3D95B617" w14:textId="14747954" w:rsidR="00036A3B" w:rsidRDefault="00036A3B" w:rsidP="00123CC4">
      <w:pPr>
        <w:spacing w:after="0" w:line="240" w:lineRule="auto"/>
        <w:rPr>
          <w:rFonts w:ascii="Tahoma" w:eastAsia="Tahoma" w:hAnsi="Tahoma" w:cs="Tahoma"/>
          <w:sz w:val="20"/>
          <w:szCs w:val="20"/>
        </w:rPr>
      </w:pPr>
      <w:r>
        <w:rPr>
          <w:rFonts w:ascii="Tahoma" w:eastAsia="Tahoma" w:hAnsi="Tahoma" w:cs="Tahoma"/>
          <w:sz w:val="20"/>
          <w:szCs w:val="20"/>
        </w:rPr>
        <w:t xml:space="preserve">  </w:t>
      </w:r>
      <w:r w:rsidRPr="00D12C97">
        <w:rPr>
          <w:rFonts w:ascii="Tahoma" w:eastAsia="Tahoma" w:hAnsi="Tahoma" w:cs="Tahoma"/>
          <w:b/>
          <w:bCs/>
          <w:sz w:val="20"/>
          <w:szCs w:val="20"/>
        </w:rPr>
        <w:t xml:space="preserve"> Lower flammability limit: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p>
    <w:p w14:paraId="535F52FF" w14:textId="709908FB"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Vapor pressure</w:t>
      </w:r>
      <w:r w:rsidRPr="00D12C97">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223D1D95" w14:textId="3E8D50AF"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Vapor density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4E5D18C6" w14:textId="182818EC"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Relative density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33031061" w14:textId="66990A2C"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Water solubility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1FB4623E" w14:textId="1EED170B"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Solubility(</w:t>
      </w:r>
      <w:proofErr w:type="spellStart"/>
      <w:r w:rsidRPr="00D12C97">
        <w:rPr>
          <w:rFonts w:ascii="Tahoma" w:eastAsia="Tahoma" w:hAnsi="Tahoma" w:cs="Tahoma"/>
          <w:b/>
          <w:bCs/>
          <w:sz w:val="20"/>
          <w:szCs w:val="20"/>
        </w:rPr>
        <w:t>ies</w:t>
      </w:r>
      <w:proofErr w:type="spellEnd"/>
      <w:r w:rsidRPr="00D12C97">
        <w:rPr>
          <w:rFonts w:ascii="Tahoma" w:eastAsia="Tahoma" w:hAnsi="Tahoma" w:cs="Tahoma"/>
          <w:b/>
          <w:bCs/>
          <w:sz w:val="20"/>
          <w:szCs w:val="20"/>
        </w:rPr>
        <w:t>)</w:t>
      </w:r>
      <w:r w:rsidRPr="00D12C97">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0899B66C" w14:textId="346CD3BE"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Partition coefficient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4E03F2E5" w14:textId="1D96EACE"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Autoignition temperature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1CDD1C95" w14:textId="1A2EA697"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Decomposition temperature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0AB9A3D5" w14:textId="65F63804"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Kinematic viscosity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31CFCFCA" w14:textId="59888257" w:rsidR="00036A3B" w:rsidRDefault="00036A3B"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Dynamic viscosity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r>
        <w:rPr>
          <w:rFonts w:ascii="Tahoma" w:eastAsia="Tahoma" w:hAnsi="Tahoma" w:cs="Tahoma"/>
          <w:sz w:val="20"/>
          <w:szCs w:val="20"/>
        </w:rPr>
        <w:tab/>
      </w:r>
      <w:r>
        <w:rPr>
          <w:rFonts w:ascii="Tahoma" w:eastAsia="Tahoma" w:hAnsi="Tahoma" w:cs="Tahoma"/>
          <w:sz w:val="20"/>
          <w:szCs w:val="20"/>
        </w:rPr>
        <w:tab/>
        <w:t xml:space="preserve">None </w:t>
      </w:r>
      <w:proofErr w:type="gramStart"/>
      <w:r>
        <w:rPr>
          <w:rFonts w:ascii="Tahoma" w:eastAsia="Tahoma" w:hAnsi="Tahoma" w:cs="Tahoma"/>
          <w:sz w:val="20"/>
          <w:szCs w:val="20"/>
        </w:rPr>
        <w:t>known</w:t>
      </w:r>
      <w:proofErr w:type="gramEnd"/>
    </w:p>
    <w:p w14:paraId="64FD2D67" w14:textId="7BE7426B" w:rsidR="00036A3B" w:rsidRPr="00D12C97" w:rsidRDefault="00D12C97" w:rsidP="00123CC4">
      <w:pPr>
        <w:spacing w:after="0" w:line="240" w:lineRule="auto"/>
        <w:rPr>
          <w:rFonts w:ascii="Tahoma" w:eastAsia="Tahoma" w:hAnsi="Tahoma" w:cs="Tahoma"/>
          <w:b/>
          <w:bCs/>
          <w:sz w:val="20"/>
          <w:szCs w:val="20"/>
        </w:rPr>
      </w:pPr>
      <w:r w:rsidRPr="00D12C97">
        <w:rPr>
          <w:rFonts w:ascii="Tahoma" w:eastAsia="Tahoma" w:hAnsi="Tahoma" w:cs="Tahoma"/>
          <w:b/>
          <w:bCs/>
          <w:sz w:val="20"/>
          <w:szCs w:val="20"/>
        </w:rPr>
        <w:lastRenderedPageBreak/>
        <w:t>Other information</w:t>
      </w:r>
    </w:p>
    <w:p w14:paraId="71EBF150" w14:textId="38C4DF46" w:rsidR="00D12C97" w:rsidRDefault="00D12C97"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Explosive properties</w:t>
      </w:r>
      <w:r w:rsidRPr="00D12C97">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p>
    <w:p w14:paraId="73B640F1" w14:textId="3995FD67" w:rsidR="00D12C97" w:rsidRDefault="00D12C97"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 xml:space="preserve">Oxidizing </w:t>
      </w:r>
      <w:proofErr w:type="gramStart"/>
      <w:r w:rsidRPr="00D12C97">
        <w:rPr>
          <w:rFonts w:ascii="Tahoma" w:eastAsia="Tahoma" w:hAnsi="Tahoma" w:cs="Tahoma"/>
          <w:b/>
          <w:bCs/>
          <w:sz w:val="20"/>
          <w:szCs w:val="20"/>
        </w:rPr>
        <w:t>properties</w:t>
      </w:r>
      <w:proofErr w:type="gramEnd"/>
      <w:r w:rsidRPr="00D12C97">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p>
    <w:p w14:paraId="0C27F3A5" w14:textId="2E18F5B2" w:rsidR="00D12C97" w:rsidRDefault="00D12C97"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Molecular weight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p>
    <w:p w14:paraId="0E9668B6" w14:textId="05250731" w:rsidR="00D12C97" w:rsidRDefault="00D12C97"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VOC Content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0.81905</w:t>
      </w:r>
    </w:p>
    <w:p w14:paraId="78919680" w14:textId="6AFC12BD" w:rsidR="00D12C97" w:rsidRDefault="00D12C97"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Density</w:t>
      </w:r>
      <w:r w:rsidRPr="00D12C97">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p>
    <w:p w14:paraId="6B3C1B58" w14:textId="7B75A306" w:rsidR="00D12C97" w:rsidRDefault="00D12C97" w:rsidP="00123CC4">
      <w:pPr>
        <w:spacing w:after="0" w:line="240" w:lineRule="auto"/>
        <w:rPr>
          <w:rFonts w:ascii="Tahoma" w:eastAsia="Tahoma" w:hAnsi="Tahoma" w:cs="Tahoma"/>
          <w:sz w:val="20"/>
          <w:szCs w:val="20"/>
        </w:rPr>
      </w:pPr>
      <w:r w:rsidRPr="00D12C97">
        <w:rPr>
          <w:rFonts w:ascii="Tahoma" w:eastAsia="Tahoma" w:hAnsi="Tahoma" w:cs="Tahoma"/>
          <w:b/>
          <w:bCs/>
          <w:sz w:val="20"/>
          <w:szCs w:val="20"/>
        </w:rPr>
        <w:t>Bulk density</w:t>
      </w:r>
      <w:r w:rsidRPr="00D12C97">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data available</w:t>
      </w:r>
    </w:p>
    <w:p w14:paraId="71F1F017" w14:textId="77777777" w:rsidR="00036A3B" w:rsidRDefault="00036A3B" w:rsidP="00123CC4">
      <w:pPr>
        <w:spacing w:after="0" w:line="240" w:lineRule="auto"/>
        <w:rPr>
          <w:rFonts w:ascii="Tahoma" w:eastAsia="Tahoma" w:hAnsi="Tahoma" w:cs="Tahoma"/>
          <w:sz w:val="20"/>
          <w:szCs w:val="20"/>
        </w:rPr>
      </w:pPr>
    </w:p>
    <w:p w14:paraId="7DE6B09F" w14:textId="1612C65D" w:rsidR="00287ABF" w:rsidRDefault="00287ABF" w:rsidP="00123CC4">
      <w:pPr>
        <w:pBdr>
          <w:bottom w:val="single" w:sz="12" w:space="1" w:color="auto"/>
        </w:pBdr>
        <w:spacing w:after="0" w:line="240" w:lineRule="auto"/>
        <w:rPr>
          <w:rFonts w:ascii="Tahoma" w:eastAsia="Tahoma" w:hAnsi="Tahoma" w:cs="Tahoma"/>
          <w:sz w:val="20"/>
          <w:szCs w:val="20"/>
        </w:rPr>
      </w:pPr>
    </w:p>
    <w:p w14:paraId="2F57B9E7" w14:textId="77777777" w:rsidR="00287ABF" w:rsidRPr="00C1711C" w:rsidRDefault="00287ABF" w:rsidP="00123CC4">
      <w:pPr>
        <w:spacing w:after="0" w:line="240" w:lineRule="auto"/>
        <w:rPr>
          <w:rFonts w:ascii="Tahoma" w:eastAsia="Tahoma" w:hAnsi="Tahoma" w:cs="Tahoma"/>
          <w:sz w:val="20"/>
          <w:szCs w:val="20"/>
        </w:rPr>
      </w:pPr>
    </w:p>
    <w:p w14:paraId="77D17E25" w14:textId="77777777" w:rsidR="00265623" w:rsidRPr="00C1711C" w:rsidRDefault="008D0060" w:rsidP="00AB1035">
      <w:pPr>
        <w:spacing w:after="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10. STABILITY AND REACTIVITY</w:t>
      </w:r>
    </w:p>
    <w:p w14:paraId="0621BC45" w14:textId="77777777" w:rsidR="007B51A8" w:rsidRDefault="007B51A8">
      <w:pPr>
        <w:spacing w:after="0" w:line="240" w:lineRule="auto"/>
        <w:rPr>
          <w:rFonts w:ascii="Tahoma" w:eastAsia="Tahoma" w:hAnsi="Tahoma" w:cs="Tahoma"/>
          <w:b/>
          <w:bCs/>
          <w:sz w:val="20"/>
          <w:szCs w:val="20"/>
        </w:rPr>
      </w:pPr>
    </w:p>
    <w:p w14:paraId="07B3E262" w14:textId="2513266D" w:rsidR="007B51A8" w:rsidRPr="00D12C97" w:rsidRDefault="007B51A8">
      <w:pPr>
        <w:spacing w:after="0" w:line="240" w:lineRule="auto"/>
        <w:rPr>
          <w:rFonts w:ascii="Tahoma" w:eastAsia="Tahoma" w:hAnsi="Tahoma" w:cs="Tahoma"/>
          <w:sz w:val="20"/>
          <w:szCs w:val="20"/>
        </w:rPr>
      </w:pPr>
      <w:r>
        <w:rPr>
          <w:rFonts w:ascii="Tahoma" w:eastAsia="Tahoma" w:hAnsi="Tahoma" w:cs="Tahoma"/>
          <w:b/>
          <w:bCs/>
          <w:sz w:val="20"/>
          <w:szCs w:val="20"/>
        </w:rPr>
        <w:t>R</w:t>
      </w:r>
      <w:r w:rsidR="00D12C97">
        <w:rPr>
          <w:rFonts w:ascii="Tahoma" w:eastAsia="Tahoma" w:hAnsi="Tahoma" w:cs="Tahoma"/>
          <w:b/>
          <w:bCs/>
          <w:sz w:val="20"/>
          <w:szCs w:val="20"/>
        </w:rPr>
        <w:t>eactivity</w:t>
      </w:r>
      <w:r w:rsidR="00D12C97">
        <w:rPr>
          <w:rFonts w:ascii="Tahoma" w:eastAsia="Tahoma" w:hAnsi="Tahoma" w:cs="Tahoma"/>
          <w:b/>
          <w:bCs/>
          <w:sz w:val="20"/>
          <w:szCs w:val="20"/>
        </w:rPr>
        <w:tab/>
      </w:r>
      <w:r w:rsidR="00D12C97">
        <w:rPr>
          <w:rFonts w:ascii="Tahoma" w:eastAsia="Tahoma" w:hAnsi="Tahoma" w:cs="Tahoma"/>
          <w:b/>
          <w:bCs/>
          <w:sz w:val="20"/>
          <w:szCs w:val="20"/>
        </w:rPr>
        <w:tab/>
      </w:r>
      <w:r w:rsidR="00D12C97">
        <w:rPr>
          <w:rFonts w:ascii="Tahoma" w:eastAsia="Tahoma" w:hAnsi="Tahoma" w:cs="Tahoma"/>
          <w:b/>
          <w:bCs/>
          <w:sz w:val="20"/>
          <w:szCs w:val="20"/>
        </w:rPr>
        <w:tab/>
      </w:r>
      <w:r w:rsidR="00D12C97">
        <w:rPr>
          <w:rFonts w:ascii="Tahoma" w:eastAsia="Tahoma" w:hAnsi="Tahoma" w:cs="Tahoma"/>
          <w:b/>
          <w:bCs/>
          <w:sz w:val="20"/>
          <w:szCs w:val="20"/>
        </w:rPr>
        <w:tab/>
      </w:r>
      <w:r w:rsidR="00D12C97">
        <w:rPr>
          <w:rFonts w:ascii="Tahoma" w:eastAsia="Tahoma" w:hAnsi="Tahoma" w:cs="Tahoma"/>
          <w:b/>
          <w:bCs/>
          <w:sz w:val="20"/>
          <w:szCs w:val="20"/>
        </w:rPr>
        <w:tab/>
      </w:r>
      <w:r w:rsidR="00D12C97">
        <w:rPr>
          <w:rFonts w:ascii="Tahoma" w:eastAsia="Tahoma" w:hAnsi="Tahoma" w:cs="Tahoma"/>
          <w:sz w:val="20"/>
          <w:szCs w:val="20"/>
        </w:rPr>
        <w:t>No information available.</w:t>
      </w:r>
    </w:p>
    <w:p w14:paraId="0F543344" w14:textId="77777777" w:rsidR="007B51A8" w:rsidRDefault="007B51A8">
      <w:pPr>
        <w:spacing w:after="0" w:line="240" w:lineRule="auto"/>
        <w:rPr>
          <w:rFonts w:ascii="Tahoma" w:eastAsia="Tahoma" w:hAnsi="Tahoma" w:cs="Tahoma"/>
          <w:sz w:val="20"/>
          <w:szCs w:val="20"/>
        </w:rPr>
      </w:pPr>
    </w:p>
    <w:p w14:paraId="02FE77FA" w14:textId="6AB5DCC4" w:rsidR="007B51A8" w:rsidRPr="00D12C97" w:rsidRDefault="00D12C97">
      <w:pPr>
        <w:spacing w:after="0" w:line="240" w:lineRule="auto"/>
        <w:rPr>
          <w:rFonts w:ascii="Tahoma" w:eastAsia="Tahoma" w:hAnsi="Tahoma" w:cs="Tahoma"/>
          <w:sz w:val="20"/>
          <w:szCs w:val="20"/>
        </w:rPr>
      </w:pPr>
      <w:r>
        <w:rPr>
          <w:rFonts w:ascii="Tahoma" w:eastAsia="Tahoma" w:hAnsi="Tahoma" w:cs="Tahoma"/>
          <w:b/>
          <w:bCs/>
          <w:sz w:val="20"/>
          <w:szCs w:val="20"/>
        </w:rPr>
        <w:t>Chemical stability</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D12C97">
        <w:rPr>
          <w:rFonts w:ascii="Tahoma" w:eastAsia="Tahoma" w:hAnsi="Tahoma" w:cs="Tahoma"/>
          <w:sz w:val="20"/>
          <w:szCs w:val="20"/>
        </w:rPr>
        <w:t>Stable under normal conditions</w:t>
      </w:r>
      <w:r>
        <w:rPr>
          <w:rFonts w:ascii="Tahoma" w:eastAsia="Tahoma" w:hAnsi="Tahoma" w:cs="Tahoma"/>
          <w:sz w:val="20"/>
          <w:szCs w:val="20"/>
        </w:rPr>
        <w:t>.</w:t>
      </w:r>
    </w:p>
    <w:p w14:paraId="2EABAF3D" w14:textId="77777777" w:rsidR="007B51A8" w:rsidRDefault="007B51A8">
      <w:pPr>
        <w:spacing w:after="0" w:line="240" w:lineRule="auto"/>
        <w:rPr>
          <w:rFonts w:ascii="Tahoma" w:eastAsia="Tahoma" w:hAnsi="Tahoma" w:cs="Tahoma"/>
          <w:sz w:val="20"/>
          <w:szCs w:val="20"/>
        </w:rPr>
      </w:pPr>
    </w:p>
    <w:p w14:paraId="7CDA783C" w14:textId="5DE33BBE" w:rsidR="007B51A8" w:rsidRDefault="00D12C97">
      <w:pPr>
        <w:spacing w:after="0" w:line="240" w:lineRule="auto"/>
        <w:rPr>
          <w:rFonts w:ascii="Tahoma" w:eastAsia="Tahoma" w:hAnsi="Tahoma" w:cs="Tahoma"/>
          <w:b/>
          <w:bCs/>
          <w:sz w:val="20"/>
          <w:szCs w:val="20"/>
        </w:rPr>
      </w:pPr>
      <w:r>
        <w:rPr>
          <w:rFonts w:ascii="Tahoma" w:eastAsia="Tahoma" w:hAnsi="Tahoma" w:cs="Tahoma"/>
          <w:b/>
          <w:bCs/>
          <w:sz w:val="20"/>
          <w:szCs w:val="20"/>
        </w:rPr>
        <w:t>Possibility of hazardous reactions</w:t>
      </w:r>
      <w:r>
        <w:rPr>
          <w:rFonts w:ascii="Tahoma" w:eastAsia="Tahoma" w:hAnsi="Tahoma" w:cs="Tahoma"/>
          <w:b/>
          <w:bCs/>
          <w:sz w:val="20"/>
          <w:szCs w:val="20"/>
        </w:rPr>
        <w:tab/>
      </w:r>
      <w:r>
        <w:rPr>
          <w:rFonts w:ascii="Tahoma" w:eastAsia="Tahoma" w:hAnsi="Tahoma" w:cs="Tahoma"/>
          <w:b/>
          <w:bCs/>
          <w:sz w:val="20"/>
          <w:szCs w:val="20"/>
        </w:rPr>
        <w:tab/>
      </w:r>
      <w:r w:rsidRPr="00D12C97">
        <w:rPr>
          <w:rFonts w:ascii="Tahoma" w:eastAsia="Tahoma" w:hAnsi="Tahoma" w:cs="Tahoma"/>
          <w:sz w:val="20"/>
          <w:szCs w:val="20"/>
        </w:rPr>
        <w:t>None under normal processing</w:t>
      </w:r>
      <w:r>
        <w:rPr>
          <w:rFonts w:ascii="Tahoma" w:eastAsia="Tahoma" w:hAnsi="Tahoma" w:cs="Tahoma"/>
          <w:sz w:val="20"/>
          <w:szCs w:val="20"/>
        </w:rPr>
        <w:t>.</w:t>
      </w:r>
    </w:p>
    <w:p w14:paraId="762B6FEC" w14:textId="7B71B55B" w:rsidR="00D12C97" w:rsidRDefault="00D12C97">
      <w:pPr>
        <w:spacing w:after="0" w:line="240" w:lineRule="auto"/>
        <w:rPr>
          <w:rFonts w:ascii="Tahoma" w:eastAsia="Tahoma" w:hAnsi="Tahoma" w:cs="Tahoma"/>
          <w:b/>
          <w:bCs/>
          <w:sz w:val="20"/>
          <w:szCs w:val="20"/>
        </w:rPr>
      </w:pPr>
    </w:p>
    <w:p w14:paraId="54475161" w14:textId="15610520" w:rsidR="00D12C97" w:rsidRPr="00D12C97" w:rsidRDefault="00D12C97">
      <w:pPr>
        <w:spacing w:after="0" w:line="240" w:lineRule="auto"/>
        <w:rPr>
          <w:rFonts w:ascii="Tahoma" w:eastAsia="Tahoma" w:hAnsi="Tahoma" w:cs="Tahoma"/>
          <w:sz w:val="20"/>
          <w:szCs w:val="20"/>
        </w:rPr>
      </w:pPr>
      <w:r>
        <w:rPr>
          <w:rFonts w:ascii="Tahoma" w:eastAsia="Tahoma" w:hAnsi="Tahoma" w:cs="Tahoma"/>
          <w:b/>
          <w:bCs/>
          <w:sz w:val="20"/>
          <w:szCs w:val="20"/>
        </w:rPr>
        <w:t>Hazardous polymerization</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D12C97">
        <w:rPr>
          <w:rFonts w:ascii="Tahoma" w:eastAsia="Tahoma" w:hAnsi="Tahoma" w:cs="Tahoma"/>
          <w:sz w:val="20"/>
          <w:szCs w:val="20"/>
        </w:rPr>
        <w:t xml:space="preserve">No information </w:t>
      </w:r>
      <w:r>
        <w:rPr>
          <w:rFonts w:ascii="Tahoma" w:eastAsia="Tahoma" w:hAnsi="Tahoma" w:cs="Tahoma"/>
          <w:sz w:val="20"/>
          <w:szCs w:val="20"/>
        </w:rPr>
        <w:t>available.</w:t>
      </w:r>
    </w:p>
    <w:p w14:paraId="73851649" w14:textId="53B4F29E" w:rsidR="007B51A8" w:rsidRDefault="007B51A8">
      <w:pPr>
        <w:spacing w:after="0" w:line="240" w:lineRule="auto"/>
        <w:rPr>
          <w:rFonts w:ascii="Tahoma" w:eastAsia="Tahoma" w:hAnsi="Tahoma" w:cs="Tahoma"/>
          <w:sz w:val="20"/>
          <w:szCs w:val="20"/>
        </w:rPr>
      </w:pPr>
    </w:p>
    <w:p w14:paraId="5FCC7A3A" w14:textId="2BB7F97A" w:rsidR="007B51A8" w:rsidRPr="007B51A8" w:rsidRDefault="00D12C97">
      <w:pPr>
        <w:spacing w:after="0" w:line="240" w:lineRule="auto"/>
        <w:rPr>
          <w:rFonts w:ascii="Tahoma" w:eastAsia="Tahoma" w:hAnsi="Tahoma" w:cs="Tahoma"/>
          <w:b/>
          <w:bCs/>
          <w:sz w:val="20"/>
          <w:szCs w:val="20"/>
        </w:rPr>
      </w:pPr>
      <w:r>
        <w:rPr>
          <w:rFonts w:ascii="Tahoma" w:eastAsia="Tahoma" w:hAnsi="Tahoma" w:cs="Tahoma"/>
          <w:b/>
          <w:bCs/>
          <w:sz w:val="20"/>
          <w:szCs w:val="20"/>
        </w:rPr>
        <w:t>Conditions to avoid</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D12C97">
        <w:rPr>
          <w:rFonts w:ascii="Tahoma" w:eastAsia="Tahoma" w:hAnsi="Tahoma" w:cs="Tahoma"/>
          <w:sz w:val="20"/>
          <w:szCs w:val="20"/>
        </w:rPr>
        <w:t>None known based on information supplied.</w:t>
      </w:r>
    </w:p>
    <w:p w14:paraId="03A48E50" w14:textId="5AF45539" w:rsidR="007B51A8" w:rsidRDefault="007B51A8">
      <w:pPr>
        <w:spacing w:after="0" w:line="240" w:lineRule="auto"/>
        <w:rPr>
          <w:rFonts w:ascii="Tahoma" w:eastAsia="Tahoma" w:hAnsi="Tahoma" w:cs="Tahoma"/>
          <w:sz w:val="20"/>
          <w:szCs w:val="20"/>
        </w:rPr>
      </w:pPr>
    </w:p>
    <w:p w14:paraId="6A765474" w14:textId="0A7CD9BA" w:rsidR="007B51A8" w:rsidRPr="007B51A8" w:rsidRDefault="00D12C97">
      <w:pPr>
        <w:spacing w:after="0" w:line="240" w:lineRule="auto"/>
        <w:rPr>
          <w:rFonts w:ascii="Tahoma" w:eastAsia="Tahoma" w:hAnsi="Tahoma" w:cs="Tahoma"/>
          <w:b/>
          <w:bCs/>
          <w:sz w:val="20"/>
          <w:szCs w:val="20"/>
        </w:rPr>
      </w:pPr>
      <w:r>
        <w:rPr>
          <w:rFonts w:ascii="Tahoma" w:eastAsia="Tahoma" w:hAnsi="Tahoma" w:cs="Tahoma"/>
          <w:b/>
          <w:bCs/>
          <w:sz w:val="20"/>
          <w:szCs w:val="20"/>
        </w:rPr>
        <w:t>Incompatible materials</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D12C97">
        <w:rPr>
          <w:rFonts w:ascii="Tahoma" w:eastAsia="Tahoma" w:hAnsi="Tahoma" w:cs="Tahoma"/>
          <w:sz w:val="20"/>
          <w:szCs w:val="20"/>
        </w:rPr>
        <w:t>None known based on information supplied.</w:t>
      </w:r>
      <w:r w:rsidRPr="00D12C97">
        <w:rPr>
          <w:rFonts w:ascii="Tahoma" w:eastAsia="Tahoma" w:hAnsi="Tahoma" w:cs="Tahoma"/>
          <w:sz w:val="20"/>
          <w:szCs w:val="20"/>
        </w:rPr>
        <w:tab/>
      </w:r>
      <w:r>
        <w:rPr>
          <w:rFonts w:ascii="Tahoma" w:eastAsia="Tahoma" w:hAnsi="Tahoma" w:cs="Tahoma"/>
          <w:b/>
          <w:bCs/>
          <w:sz w:val="20"/>
          <w:szCs w:val="20"/>
        </w:rPr>
        <w:tab/>
      </w:r>
    </w:p>
    <w:p w14:paraId="2A90765C" w14:textId="03196431" w:rsidR="007B51A8" w:rsidRPr="007B51A8" w:rsidRDefault="007B51A8">
      <w:pPr>
        <w:spacing w:after="0" w:line="240" w:lineRule="auto"/>
        <w:rPr>
          <w:rFonts w:ascii="Tahoma" w:eastAsia="Tahoma" w:hAnsi="Tahoma" w:cs="Tahoma"/>
          <w:b/>
          <w:bCs/>
          <w:sz w:val="20"/>
          <w:szCs w:val="20"/>
        </w:rPr>
      </w:pPr>
    </w:p>
    <w:p w14:paraId="00256B32" w14:textId="6C3E175C" w:rsidR="007B51A8" w:rsidRPr="00D12C97" w:rsidRDefault="00D12C97">
      <w:pPr>
        <w:spacing w:after="0" w:line="240" w:lineRule="auto"/>
        <w:rPr>
          <w:rFonts w:ascii="Tahoma" w:eastAsia="Tahoma" w:hAnsi="Tahoma" w:cs="Tahoma"/>
          <w:sz w:val="20"/>
          <w:szCs w:val="20"/>
        </w:rPr>
      </w:pPr>
      <w:r>
        <w:rPr>
          <w:rFonts w:ascii="Tahoma" w:eastAsia="Tahoma" w:hAnsi="Tahoma" w:cs="Tahoma"/>
          <w:b/>
          <w:bCs/>
          <w:sz w:val="20"/>
          <w:szCs w:val="20"/>
        </w:rPr>
        <w:t>Hazardous decomposition products</w:t>
      </w:r>
      <w:r>
        <w:rPr>
          <w:rFonts w:ascii="Tahoma" w:eastAsia="Tahoma" w:hAnsi="Tahoma" w:cs="Tahoma"/>
          <w:b/>
          <w:bCs/>
          <w:sz w:val="20"/>
          <w:szCs w:val="20"/>
        </w:rPr>
        <w:tab/>
      </w:r>
      <w:r>
        <w:rPr>
          <w:rFonts w:ascii="Tahoma" w:eastAsia="Tahoma" w:hAnsi="Tahoma" w:cs="Tahoma"/>
          <w:b/>
          <w:bCs/>
          <w:sz w:val="20"/>
          <w:szCs w:val="20"/>
        </w:rPr>
        <w:tab/>
      </w:r>
      <w:r w:rsidRPr="00D12C97">
        <w:rPr>
          <w:rFonts w:ascii="Tahoma" w:eastAsia="Tahoma" w:hAnsi="Tahoma" w:cs="Tahoma"/>
          <w:sz w:val="20"/>
          <w:szCs w:val="20"/>
        </w:rPr>
        <w:t>None known based on information supplied.</w:t>
      </w:r>
    </w:p>
    <w:p w14:paraId="59F71605" w14:textId="77777777" w:rsidR="007B51A8" w:rsidRDefault="007B51A8">
      <w:pPr>
        <w:pBdr>
          <w:bottom w:val="single" w:sz="12" w:space="1" w:color="auto"/>
        </w:pBdr>
        <w:spacing w:after="0" w:line="240" w:lineRule="auto"/>
        <w:rPr>
          <w:rFonts w:ascii="Tahoma" w:eastAsia="Tahoma" w:hAnsi="Tahoma" w:cs="Tahoma"/>
          <w:sz w:val="20"/>
          <w:szCs w:val="20"/>
        </w:rPr>
      </w:pPr>
    </w:p>
    <w:p w14:paraId="336B65D5" w14:textId="67A1A31D" w:rsidR="00265623" w:rsidRPr="007B51A8" w:rsidRDefault="008D0060">
      <w:pPr>
        <w:spacing w:after="0" w:line="240" w:lineRule="auto"/>
        <w:rPr>
          <w:rFonts w:ascii="Tahoma" w:eastAsia="Tahoma" w:hAnsi="Tahoma" w:cs="Tahoma"/>
          <w:sz w:val="20"/>
          <w:szCs w:val="20"/>
        </w:rPr>
      </w:pPr>
      <w:r w:rsidRPr="007B51A8">
        <w:rPr>
          <w:rFonts w:ascii="Tahoma" w:eastAsia="Tahoma" w:hAnsi="Tahoma" w:cs="Tahoma"/>
          <w:sz w:val="20"/>
          <w:szCs w:val="20"/>
        </w:rPr>
        <w:t xml:space="preserve">     </w:t>
      </w:r>
      <w:r w:rsidRPr="007B51A8">
        <w:rPr>
          <w:rFonts w:ascii="Tahoma" w:eastAsia="Tahoma" w:hAnsi="Tahoma" w:cs="Tahoma"/>
          <w:b/>
          <w:color w:val="7030A0"/>
          <w:sz w:val="20"/>
          <w:szCs w:val="20"/>
        </w:rPr>
        <w:t xml:space="preserve">                                                                                                                                             </w:t>
      </w:r>
    </w:p>
    <w:p w14:paraId="3A2E6596" w14:textId="6CA334D6" w:rsidR="00265623" w:rsidRPr="00D12C97" w:rsidRDefault="008D0060">
      <w:pPr>
        <w:spacing w:after="200" w:line="240" w:lineRule="auto"/>
        <w:rPr>
          <w:rFonts w:ascii="Tahoma" w:eastAsia="Tahoma" w:hAnsi="Tahoma" w:cs="Tahoma"/>
          <w:b/>
          <w:color w:val="7030A0"/>
          <w:sz w:val="20"/>
          <w:szCs w:val="20"/>
          <w:u w:val="single"/>
        </w:rPr>
      </w:pPr>
      <w:r w:rsidRPr="00C1711C">
        <w:rPr>
          <w:rFonts w:ascii="Tahoma" w:eastAsia="Tahoma" w:hAnsi="Tahoma" w:cs="Tahoma"/>
          <w:b/>
          <w:color w:val="7030A0"/>
          <w:sz w:val="20"/>
          <w:szCs w:val="20"/>
        </w:rPr>
        <w:t>11. TOXICOLOGICAL INFORMATION</w:t>
      </w:r>
    </w:p>
    <w:p w14:paraId="06411A79" w14:textId="1D4712D7" w:rsidR="00265623" w:rsidRPr="00D12C97" w:rsidRDefault="00D12C97">
      <w:pPr>
        <w:spacing w:after="0" w:line="240" w:lineRule="auto"/>
        <w:rPr>
          <w:rFonts w:ascii="Tahoma" w:eastAsia="Tahoma" w:hAnsi="Tahoma" w:cs="Tahoma"/>
          <w:b/>
          <w:bCs/>
          <w:sz w:val="20"/>
          <w:szCs w:val="20"/>
          <w:u w:val="single"/>
        </w:rPr>
      </w:pPr>
      <w:r w:rsidRPr="00D12C97">
        <w:rPr>
          <w:rFonts w:ascii="Tahoma" w:eastAsia="Tahoma" w:hAnsi="Tahoma" w:cs="Tahoma"/>
          <w:b/>
          <w:bCs/>
          <w:sz w:val="20"/>
          <w:szCs w:val="20"/>
          <w:u w:val="single"/>
        </w:rPr>
        <w:t>Information on likely routes of exposure</w:t>
      </w:r>
    </w:p>
    <w:p w14:paraId="7281136B" w14:textId="4AAA7701" w:rsidR="00F06DA5" w:rsidRDefault="00F06DA5">
      <w:pPr>
        <w:spacing w:after="0" w:line="240" w:lineRule="auto"/>
        <w:rPr>
          <w:rFonts w:ascii="Tahoma" w:eastAsia="Tahoma" w:hAnsi="Tahoma" w:cs="Tahoma"/>
          <w:b/>
          <w:bCs/>
          <w:sz w:val="20"/>
          <w:szCs w:val="20"/>
        </w:rPr>
      </w:pPr>
    </w:p>
    <w:p w14:paraId="08A44459" w14:textId="611A1271" w:rsidR="00D12C97" w:rsidRPr="00D12C97" w:rsidRDefault="00D12C97">
      <w:pPr>
        <w:spacing w:after="0" w:line="240" w:lineRule="auto"/>
        <w:rPr>
          <w:rFonts w:ascii="Tahoma" w:eastAsia="Tahoma" w:hAnsi="Tahoma" w:cs="Tahoma"/>
          <w:sz w:val="20"/>
          <w:szCs w:val="20"/>
        </w:rPr>
      </w:pPr>
      <w:r>
        <w:rPr>
          <w:rFonts w:ascii="Tahoma" w:eastAsia="Tahoma" w:hAnsi="Tahoma" w:cs="Tahoma"/>
          <w:b/>
          <w:bCs/>
          <w:sz w:val="20"/>
          <w:szCs w:val="20"/>
        </w:rPr>
        <w:t>Inhalation</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D12C97">
        <w:rPr>
          <w:rFonts w:ascii="Tahoma" w:eastAsia="Tahoma" w:hAnsi="Tahoma" w:cs="Tahoma"/>
          <w:sz w:val="20"/>
          <w:szCs w:val="20"/>
        </w:rPr>
        <w:t xml:space="preserve">Specific test data for the substance or mixture is not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D12C97">
        <w:rPr>
          <w:rFonts w:ascii="Tahoma" w:eastAsia="Tahoma" w:hAnsi="Tahoma" w:cs="Tahoma"/>
          <w:sz w:val="20"/>
          <w:szCs w:val="20"/>
        </w:rPr>
        <w:t xml:space="preserve">available. </w:t>
      </w:r>
    </w:p>
    <w:p w14:paraId="6FF9E31C" w14:textId="77777777" w:rsidR="00D12C97" w:rsidRDefault="00D12C97">
      <w:pPr>
        <w:spacing w:after="0" w:line="240" w:lineRule="auto"/>
        <w:rPr>
          <w:rFonts w:ascii="Tahoma" w:eastAsia="Tahoma" w:hAnsi="Tahoma" w:cs="Tahoma"/>
          <w:sz w:val="20"/>
          <w:szCs w:val="20"/>
        </w:rPr>
      </w:pPr>
      <w:r>
        <w:rPr>
          <w:rFonts w:ascii="Tahoma" w:eastAsia="Tahoma" w:hAnsi="Tahoma" w:cs="Tahoma"/>
          <w:b/>
          <w:bCs/>
          <w:sz w:val="20"/>
          <w:szCs w:val="20"/>
        </w:rPr>
        <w:t>Eye contact</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D12C97">
        <w:rPr>
          <w:rFonts w:ascii="Tahoma" w:eastAsia="Tahoma" w:hAnsi="Tahoma" w:cs="Tahoma"/>
          <w:sz w:val="20"/>
          <w:szCs w:val="20"/>
        </w:rPr>
        <w:t xml:space="preserve">Specific test data for the substance or mixture is not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D12C97">
        <w:rPr>
          <w:rFonts w:ascii="Tahoma" w:eastAsia="Tahoma" w:hAnsi="Tahoma" w:cs="Tahoma"/>
          <w:sz w:val="20"/>
          <w:szCs w:val="20"/>
        </w:rPr>
        <w:t>available.</w:t>
      </w:r>
    </w:p>
    <w:p w14:paraId="2AF583DD" w14:textId="77777777" w:rsidR="00D12C97" w:rsidRDefault="00D12C97">
      <w:pPr>
        <w:spacing w:after="0" w:line="240" w:lineRule="auto"/>
        <w:rPr>
          <w:rFonts w:ascii="Tahoma" w:eastAsia="Tahoma" w:hAnsi="Tahoma" w:cs="Tahoma"/>
          <w:sz w:val="20"/>
          <w:szCs w:val="20"/>
        </w:rPr>
      </w:pPr>
      <w:r w:rsidRPr="00D12C97">
        <w:rPr>
          <w:rFonts w:ascii="Tahoma" w:eastAsia="Tahoma" w:hAnsi="Tahoma" w:cs="Tahoma"/>
          <w:b/>
          <w:bCs/>
          <w:sz w:val="20"/>
          <w:szCs w:val="20"/>
        </w:rPr>
        <w:t>Skin contact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D12C97">
        <w:rPr>
          <w:rFonts w:ascii="Tahoma" w:eastAsia="Tahoma" w:hAnsi="Tahoma" w:cs="Tahoma"/>
          <w:sz w:val="20"/>
          <w:szCs w:val="20"/>
        </w:rPr>
        <w:t xml:space="preserve">Specific test data for the substance or mixture is not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D12C97">
        <w:rPr>
          <w:rFonts w:ascii="Tahoma" w:eastAsia="Tahoma" w:hAnsi="Tahoma" w:cs="Tahoma"/>
          <w:sz w:val="20"/>
          <w:szCs w:val="20"/>
        </w:rPr>
        <w:t>available.</w:t>
      </w:r>
    </w:p>
    <w:p w14:paraId="236219E0" w14:textId="2C9DA342" w:rsidR="00F06DA5" w:rsidRPr="00F06DA5" w:rsidRDefault="00D12C97">
      <w:pPr>
        <w:spacing w:after="0" w:line="240" w:lineRule="auto"/>
        <w:rPr>
          <w:rFonts w:ascii="Tahoma" w:eastAsia="Tahoma" w:hAnsi="Tahoma" w:cs="Tahoma"/>
          <w:b/>
          <w:bCs/>
          <w:sz w:val="20"/>
          <w:szCs w:val="20"/>
        </w:rPr>
      </w:pPr>
      <w:r w:rsidRPr="00D12C97">
        <w:rPr>
          <w:rFonts w:ascii="Tahoma" w:eastAsia="Tahoma" w:hAnsi="Tahoma" w:cs="Tahoma"/>
          <w:b/>
          <w:bCs/>
          <w:sz w:val="20"/>
          <w:szCs w:val="20"/>
        </w:rPr>
        <w:t>Ingestion</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D12C97">
        <w:rPr>
          <w:rFonts w:ascii="Tahoma" w:eastAsia="Tahoma" w:hAnsi="Tahoma" w:cs="Tahoma"/>
          <w:sz w:val="20"/>
          <w:szCs w:val="20"/>
        </w:rPr>
        <w:t xml:space="preserve">Specific test data for the substance or mixture is not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Pr="00D12C97">
        <w:rPr>
          <w:rFonts w:ascii="Tahoma" w:eastAsia="Tahoma" w:hAnsi="Tahoma" w:cs="Tahoma"/>
          <w:sz w:val="20"/>
          <w:szCs w:val="20"/>
        </w:rPr>
        <w:t>available.</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p>
    <w:p w14:paraId="311907EE" w14:textId="2852154C" w:rsidR="00F06DA5" w:rsidRDefault="00F06DA5">
      <w:pPr>
        <w:spacing w:after="0" w:line="240" w:lineRule="auto"/>
        <w:rPr>
          <w:rFonts w:ascii="Tahoma" w:eastAsia="Tahoma" w:hAnsi="Tahoma" w:cs="Tahoma"/>
          <w:sz w:val="20"/>
          <w:szCs w:val="20"/>
        </w:rPr>
      </w:pPr>
    </w:p>
    <w:p w14:paraId="1EAF6858" w14:textId="0BFEC868" w:rsidR="00F06DA5" w:rsidRDefault="00D12C97">
      <w:pPr>
        <w:pBdr>
          <w:bottom w:val="single" w:sz="12" w:space="1" w:color="auto"/>
        </w:pBdr>
        <w:spacing w:after="0" w:line="240" w:lineRule="auto"/>
        <w:rPr>
          <w:rFonts w:ascii="Tahoma" w:eastAsia="Tahoma" w:hAnsi="Tahoma" w:cs="Tahoma"/>
          <w:b/>
          <w:bCs/>
          <w:sz w:val="20"/>
          <w:szCs w:val="20"/>
          <w:u w:val="single"/>
        </w:rPr>
      </w:pPr>
      <w:r w:rsidRPr="00D12C97">
        <w:rPr>
          <w:rFonts w:ascii="Tahoma" w:eastAsia="Tahoma" w:hAnsi="Tahoma" w:cs="Tahoma"/>
          <w:b/>
          <w:bCs/>
          <w:sz w:val="20"/>
          <w:szCs w:val="20"/>
          <w:u w:val="single"/>
        </w:rPr>
        <w:t xml:space="preserve">Symptoms related to the physical, </w:t>
      </w:r>
      <w:proofErr w:type="gramStart"/>
      <w:r w:rsidRPr="00D12C97">
        <w:rPr>
          <w:rFonts w:ascii="Tahoma" w:eastAsia="Tahoma" w:hAnsi="Tahoma" w:cs="Tahoma"/>
          <w:b/>
          <w:bCs/>
          <w:sz w:val="20"/>
          <w:szCs w:val="20"/>
          <w:u w:val="single"/>
        </w:rPr>
        <w:t>chemical</w:t>
      </w:r>
      <w:proofErr w:type="gramEnd"/>
      <w:r w:rsidRPr="00D12C97">
        <w:rPr>
          <w:rFonts w:ascii="Tahoma" w:eastAsia="Tahoma" w:hAnsi="Tahoma" w:cs="Tahoma"/>
          <w:b/>
          <w:bCs/>
          <w:sz w:val="20"/>
          <w:szCs w:val="20"/>
          <w:u w:val="single"/>
        </w:rPr>
        <w:t xml:space="preserve"> and toxicological characteristics.</w:t>
      </w:r>
    </w:p>
    <w:p w14:paraId="485AEC63" w14:textId="77777777" w:rsidR="00615A40" w:rsidRPr="00D12C97" w:rsidRDefault="00615A40">
      <w:pPr>
        <w:pBdr>
          <w:bottom w:val="single" w:sz="12" w:space="1" w:color="auto"/>
        </w:pBdr>
        <w:spacing w:after="0" w:line="240" w:lineRule="auto"/>
        <w:rPr>
          <w:rFonts w:ascii="Tahoma" w:eastAsia="Tahoma" w:hAnsi="Tahoma" w:cs="Tahoma"/>
          <w:b/>
          <w:bCs/>
          <w:sz w:val="20"/>
          <w:szCs w:val="20"/>
          <w:u w:val="single"/>
        </w:rPr>
      </w:pPr>
    </w:p>
    <w:p w14:paraId="5F4F1AAC" w14:textId="632B6B0E" w:rsidR="00D12C97" w:rsidRDefault="00D12C97">
      <w:pPr>
        <w:pBdr>
          <w:bottom w:val="single" w:sz="12" w:space="1" w:color="auto"/>
        </w:pBdr>
        <w:spacing w:after="0" w:line="240" w:lineRule="auto"/>
        <w:rPr>
          <w:rFonts w:ascii="Tahoma" w:eastAsia="Tahoma" w:hAnsi="Tahoma" w:cs="Tahoma"/>
          <w:sz w:val="20"/>
          <w:szCs w:val="20"/>
        </w:rPr>
      </w:pPr>
      <w:r>
        <w:rPr>
          <w:rFonts w:ascii="Tahoma" w:eastAsia="Tahoma" w:hAnsi="Tahoma" w:cs="Tahoma"/>
          <w:b/>
          <w:bCs/>
          <w:sz w:val="20"/>
          <w:szCs w:val="20"/>
        </w:rPr>
        <w:t>Symptoms</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D12C97">
        <w:rPr>
          <w:rFonts w:ascii="Tahoma" w:eastAsia="Tahoma" w:hAnsi="Tahoma" w:cs="Tahoma"/>
          <w:sz w:val="20"/>
          <w:szCs w:val="20"/>
        </w:rPr>
        <w:t>No information available.</w:t>
      </w:r>
    </w:p>
    <w:p w14:paraId="13B6D0CE" w14:textId="677524B5" w:rsidR="00615A40" w:rsidRDefault="00615A40">
      <w:pPr>
        <w:pBdr>
          <w:bottom w:val="single" w:sz="12" w:space="1" w:color="auto"/>
        </w:pBdr>
        <w:spacing w:after="0" w:line="240" w:lineRule="auto"/>
        <w:rPr>
          <w:rFonts w:ascii="Tahoma" w:eastAsia="Tahoma" w:hAnsi="Tahoma" w:cs="Tahoma"/>
          <w:sz w:val="20"/>
          <w:szCs w:val="20"/>
        </w:rPr>
      </w:pPr>
    </w:p>
    <w:p w14:paraId="140E2499" w14:textId="696710B7" w:rsidR="00615A40" w:rsidRPr="00615A40" w:rsidRDefault="00615A40">
      <w:pPr>
        <w:pBdr>
          <w:bottom w:val="single" w:sz="12" w:space="1" w:color="auto"/>
        </w:pBdr>
        <w:spacing w:after="0" w:line="240" w:lineRule="auto"/>
        <w:rPr>
          <w:rFonts w:ascii="Tahoma" w:eastAsia="Tahoma" w:hAnsi="Tahoma" w:cs="Tahoma"/>
          <w:b/>
          <w:bCs/>
          <w:sz w:val="20"/>
          <w:szCs w:val="20"/>
          <w:u w:val="single"/>
        </w:rPr>
      </w:pPr>
      <w:r w:rsidRPr="00615A40">
        <w:rPr>
          <w:rFonts w:ascii="Tahoma" w:eastAsia="Tahoma" w:hAnsi="Tahoma" w:cs="Tahoma"/>
          <w:b/>
          <w:bCs/>
          <w:sz w:val="20"/>
          <w:szCs w:val="20"/>
          <w:u w:val="single"/>
        </w:rPr>
        <w:t>Acute toxicity</w:t>
      </w:r>
    </w:p>
    <w:p w14:paraId="31F93604" w14:textId="409A02C2" w:rsidR="00615A40" w:rsidRPr="00615A40" w:rsidRDefault="00615A40">
      <w:pPr>
        <w:pBdr>
          <w:bottom w:val="single" w:sz="12" w:space="1" w:color="auto"/>
        </w:pBdr>
        <w:spacing w:after="0" w:line="240" w:lineRule="auto"/>
        <w:rPr>
          <w:rFonts w:ascii="Tahoma" w:eastAsia="Tahoma" w:hAnsi="Tahoma" w:cs="Tahoma"/>
          <w:b/>
          <w:bCs/>
          <w:sz w:val="20"/>
          <w:szCs w:val="20"/>
        </w:rPr>
      </w:pPr>
    </w:p>
    <w:p w14:paraId="6F689501" w14:textId="117CEDBB" w:rsidR="00615A40" w:rsidRDefault="00615A40">
      <w:pPr>
        <w:pBdr>
          <w:bottom w:val="single" w:sz="12" w:space="1" w:color="auto"/>
        </w:pBdr>
        <w:spacing w:after="0" w:line="240" w:lineRule="auto"/>
        <w:rPr>
          <w:rFonts w:ascii="Tahoma" w:eastAsia="Tahoma" w:hAnsi="Tahoma" w:cs="Tahoma"/>
          <w:b/>
          <w:bCs/>
          <w:sz w:val="20"/>
          <w:szCs w:val="20"/>
        </w:rPr>
      </w:pPr>
      <w:r w:rsidRPr="00615A40">
        <w:rPr>
          <w:rFonts w:ascii="Tahoma" w:eastAsia="Tahoma" w:hAnsi="Tahoma" w:cs="Tahoma"/>
          <w:b/>
          <w:bCs/>
          <w:sz w:val="20"/>
          <w:szCs w:val="20"/>
        </w:rPr>
        <w:t>Numerical measures of toxicity</w:t>
      </w:r>
    </w:p>
    <w:p w14:paraId="00B8E12D" w14:textId="20702310" w:rsidR="00615A40" w:rsidRDefault="00615A40">
      <w:pPr>
        <w:pBdr>
          <w:bottom w:val="single" w:sz="12" w:space="1" w:color="auto"/>
        </w:pBdr>
        <w:spacing w:after="0" w:line="240" w:lineRule="auto"/>
        <w:rPr>
          <w:rFonts w:ascii="Tahoma" w:eastAsia="Tahoma" w:hAnsi="Tahoma" w:cs="Tahoma"/>
          <w:b/>
          <w:bCs/>
          <w:sz w:val="20"/>
          <w:szCs w:val="20"/>
        </w:rPr>
      </w:pPr>
    </w:p>
    <w:p w14:paraId="08FDDD54" w14:textId="0E20A20E" w:rsidR="00615A40" w:rsidRDefault="00615A40">
      <w:pPr>
        <w:pBdr>
          <w:bottom w:val="single" w:sz="12" w:space="1" w:color="auto"/>
        </w:pBdr>
        <w:spacing w:after="0" w:line="240" w:lineRule="auto"/>
        <w:rPr>
          <w:rFonts w:ascii="Tahoma" w:eastAsia="Tahoma" w:hAnsi="Tahoma" w:cs="Tahoma"/>
          <w:b/>
          <w:bCs/>
          <w:sz w:val="20"/>
          <w:szCs w:val="20"/>
        </w:rPr>
      </w:pPr>
    </w:p>
    <w:p w14:paraId="14F5B1F4" w14:textId="7A3C07D3" w:rsidR="00615A40" w:rsidRDefault="00BF3351">
      <w:pPr>
        <w:pBdr>
          <w:bottom w:val="single" w:sz="12" w:space="1" w:color="auto"/>
        </w:pBdr>
        <w:spacing w:after="0" w:line="240" w:lineRule="auto"/>
        <w:rPr>
          <w:rFonts w:ascii="Tahoma" w:eastAsia="Tahoma" w:hAnsi="Tahoma" w:cs="Tahoma"/>
          <w:b/>
          <w:bCs/>
          <w:sz w:val="20"/>
          <w:szCs w:val="20"/>
          <w:u w:val="single"/>
        </w:rPr>
      </w:pPr>
      <w:r w:rsidRPr="00D04223">
        <w:rPr>
          <w:rFonts w:ascii="Tahoma" w:eastAsia="Tahoma" w:hAnsi="Tahoma" w:cs="Tahoma"/>
          <w:b/>
          <w:bCs/>
          <w:sz w:val="20"/>
          <w:szCs w:val="20"/>
          <w:u w:val="single"/>
        </w:rPr>
        <w:t>Delayed and immediate effects as well as chronic effects from short and long-term exposure</w:t>
      </w:r>
    </w:p>
    <w:p w14:paraId="6C053551" w14:textId="1EDB5472" w:rsidR="00D04223" w:rsidRPr="00D04223" w:rsidRDefault="00D04223">
      <w:pPr>
        <w:pBdr>
          <w:bottom w:val="single" w:sz="12" w:space="1" w:color="auto"/>
        </w:pBdr>
        <w:spacing w:after="0" w:line="240" w:lineRule="auto"/>
        <w:rPr>
          <w:rFonts w:ascii="Tahoma" w:eastAsia="Tahoma" w:hAnsi="Tahoma" w:cs="Tahoma"/>
          <w:b/>
          <w:bCs/>
          <w:sz w:val="20"/>
          <w:szCs w:val="20"/>
        </w:rPr>
      </w:pPr>
    </w:p>
    <w:p w14:paraId="5F43622B" w14:textId="70DE092D"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Skin corrosion/irritation</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sz w:val="20"/>
          <w:szCs w:val="20"/>
        </w:rPr>
        <w:t>No information available</w:t>
      </w:r>
    </w:p>
    <w:p w14:paraId="1112F611" w14:textId="1F76A140" w:rsidR="00D04223" w:rsidRDefault="00D04223">
      <w:pPr>
        <w:pBdr>
          <w:bottom w:val="single" w:sz="12" w:space="1" w:color="auto"/>
        </w:pBdr>
        <w:spacing w:after="0" w:line="240" w:lineRule="auto"/>
        <w:rPr>
          <w:rFonts w:ascii="Tahoma" w:eastAsia="Tahoma" w:hAnsi="Tahoma" w:cs="Tahoma"/>
          <w:sz w:val="20"/>
          <w:szCs w:val="20"/>
        </w:rPr>
      </w:pPr>
    </w:p>
    <w:p w14:paraId="2514DB22" w14:textId="7880F81B"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lastRenderedPageBreak/>
        <w:t>Serious eye damage/eye irritation</w:t>
      </w:r>
      <w:r>
        <w:rPr>
          <w:rFonts w:ascii="Tahoma" w:eastAsia="Tahoma" w:hAnsi="Tahoma" w:cs="Tahoma"/>
          <w:sz w:val="20"/>
          <w:szCs w:val="20"/>
        </w:rPr>
        <w:tab/>
      </w:r>
      <w:r>
        <w:rPr>
          <w:rFonts w:ascii="Tahoma" w:eastAsia="Tahoma" w:hAnsi="Tahoma" w:cs="Tahoma"/>
          <w:sz w:val="20"/>
          <w:szCs w:val="20"/>
        </w:rPr>
        <w:tab/>
        <w:t>No information available</w:t>
      </w:r>
    </w:p>
    <w:p w14:paraId="06BB298F" w14:textId="55360F44" w:rsidR="00D04223" w:rsidRDefault="00D04223">
      <w:pPr>
        <w:pBdr>
          <w:bottom w:val="single" w:sz="12" w:space="1" w:color="auto"/>
        </w:pBdr>
        <w:spacing w:after="0" w:line="240" w:lineRule="auto"/>
        <w:rPr>
          <w:rFonts w:ascii="Tahoma" w:eastAsia="Tahoma" w:hAnsi="Tahoma" w:cs="Tahoma"/>
          <w:sz w:val="20"/>
          <w:szCs w:val="20"/>
        </w:rPr>
      </w:pPr>
    </w:p>
    <w:p w14:paraId="15F48603" w14:textId="57ABD5F1"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Respiratory or skin sensitization</w:t>
      </w:r>
      <w:r w:rsidRPr="00D04223">
        <w:rPr>
          <w:rFonts w:ascii="Tahoma" w:eastAsia="Tahoma" w:hAnsi="Tahoma" w:cs="Tahoma"/>
          <w:b/>
          <w:bCs/>
          <w:sz w:val="20"/>
          <w:szCs w:val="20"/>
        </w:rPr>
        <w:tab/>
      </w:r>
      <w:r>
        <w:rPr>
          <w:rFonts w:ascii="Tahoma" w:eastAsia="Tahoma" w:hAnsi="Tahoma" w:cs="Tahoma"/>
          <w:sz w:val="20"/>
          <w:szCs w:val="20"/>
        </w:rPr>
        <w:tab/>
        <w:t>No information available</w:t>
      </w:r>
    </w:p>
    <w:p w14:paraId="763B6AF8" w14:textId="6083A5ED" w:rsidR="00D04223" w:rsidRDefault="00D04223">
      <w:pPr>
        <w:pBdr>
          <w:bottom w:val="single" w:sz="12" w:space="1" w:color="auto"/>
        </w:pBdr>
        <w:spacing w:after="0" w:line="240" w:lineRule="auto"/>
        <w:rPr>
          <w:rFonts w:ascii="Tahoma" w:eastAsia="Tahoma" w:hAnsi="Tahoma" w:cs="Tahoma"/>
          <w:sz w:val="20"/>
          <w:szCs w:val="20"/>
        </w:rPr>
      </w:pPr>
    </w:p>
    <w:p w14:paraId="35815C6D" w14:textId="2AB50196"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Germ cell mutagenicity</w:t>
      </w:r>
      <w:r w:rsidRPr="00D04223">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t>No information available</w:t>
      </w:r>
    </w:p>
    <w:p w14:paraId="5C61F892" w14:textId="3589EA7B" w:rsidR="00D04223" w:rsidRDefault="00D04223">
      <w:pPr>
        <w:pBdr>
          <w:bottom w:val="single" w:sz="12" w:space="1" w:color="auto"/>
        </w:pBdr>
        <w:spacing w:after="0" w:line="240" w:lineRule="auto"/>
        <w:rPr>
          <w:rFonts w:ascii="Tahoma" w:eastAsia="Tahoma" w:hAnsi="Tahoma" w:cs="Tahoma"/>
          <w:sz w:val="20"/>
          <w:szCs w:val="20"/>
        </w:rPr>
      </w:pPr>
    </w:p>
    <w:p w14:paraId="06F54AAD" w14:textId="7D0AA4E4"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Carcinogenicity</w:t>
      </w:r>
      <w:r w:rsidRPr="00D04223">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information available</w:t>
      </w:r>
    </w:p>
    <w:p w14:paraId="4260882E" w14:textId="0C55249B" w:rsidR="00D04223" w:rsidRDefault="00D04223">
      <w:pPr>
        <w:pBdr>
          <w:bottom w:val="single" w:sz="12" w:space="1" w:color="auto"/>
        </w:pBdr>
        <w:spacing w:after="0" w:line="240" w:lineRule="auto"/>
        <w:rPr>
          <w:rFonts w:ascii="Tahoma" w:eastAsia="Tahoma" w:hAnsi="Tahoma" w:cs="Tahoma"/>
          <w:sz w:val="20"/>
          <w:szCs w:val="20"/>
        </w:rPr>
      </w:pPr>
    </w:p>
    <w:p w14:paraId="396A0442" w14:textId="3BC5D8CA"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Reproductive toxicity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information available</w:t>
      </w:r>
    </w:p>
    <w:p w14:paraId="301A94FA" w14:textId="06D1FB43" w:rsidR="00D04223" w:rsidRDefault="00D04223">
      <w:pPr>
        <w:pBdr>
          <w:bottom w:val="single" w:sz="12" w:space="1" w:color="auto"/>
        </w:pBdr>
        <w:spacing w:after="0" w:line="240" w:lineRule="auto"/>
        <w:rPr>
          <w:rFonts w:ascii="Tahoma" w:eastAsia="Tahoma" w:hAnsi="Tahoma" w:cs="Tahoma"/>
          <w:sz w:val="20"/>
          <w:szCs w:val="20"/>
        </w:rPr>
      </w:pPr>
    </w:p>
    <w:p w14:paraId="40A0F4E8" w14:textId="1C64B105"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STOT- Single exposure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information available</w:t>
      </w:r>
    </w:p>
    <w:p w14:paraId="666DE143" w14:textId="2067B56A" w:rsidR="00D04223" w:rsidRDefault="00D04223">
      <w:pPr>
        <w:pBdr>
          <w:bottom w:val="single" w:sz="12" w:space="1" w:color="auto"/>
        </w:pBdr>
        <w:spacing w:after="0" w:line="240" w:lineRule="auto"/>
        <w:rPr>
          <w:rFonts w:ascii="Tahoma" w:eastAsia="Tahoma" w:hAnsi="Tahoma" w:cs="Tahoma"/>
          <w:sz w:val="20"/>
          <w:szCs w:val="20"/>
        </w:rPr>
      </w:pPr>
    </w:p>
    <w:p w14:paraId="45A75EDA" w14:textId="5C0AD930"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STOT- repeated exposure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information available</w:t>
      </w:r>
    </w:p>
    <w:p w14:paraId="273AF7F5" w14:textId="1C472C9A" w:rsidR="00D04223" w:rsidRPr="00D04223" w:rsidRDefault="00D04223">
      <w:pPr>
        <w:pBdr>
          <w:bottom w:val="single" w:sz="12" w:space="1" w:color="auto"/>
        </w:pBdr>
        <w:spacing w:after="0" w:line="240" w:lineRule="auto"/>
        <w:rPr>
          <w:rFonts w:ascii="Tahoma" w:eastAsia="Tahoma" w:hAnsi="Tahoma" w:cs="Tahoma"/>
          <w:b/>
          <w:bCs/>
          <w:sz w:val="20"/>
          <w:szCs w:val="20"/>
        </w:rPr>
      </w:pPr>
    </w:p>
    <w:p w14:paraId="7186C511" w14:textId="24F32A3B"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Aspiration hazard</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information available.</w:t>
      </w:r>
    </w:p>
    <w:p w14:paraId="13EBD9AB" w14:textId="5A0A2B71" w:rsidR="00D04223" w:rsidRDefault="00D04223">
      <w:pPr>
        <w:pBdr>
          <w:bottom w:val="single" w:sz="12" w:space="1" w:color="auto"/>
        </w:pBdr>
        <w:spacing w:after="0" w:line="240" w:lineRule="auto"/>
        <w:rPr>
          <w:rFonts w:ascii="Tahoma" w:eastAsia="Tahoma" w:hAnsi="Tahoma" w:cs="Tahoma"/>
          <w:sz w:val="20"/>
          <w:szCs w:val="20"/>
        </w:rPr>
      </w:pPr>
    </w:p>
    <w:p w14:paraId="53318257" w14:textId="5DE7DFC3" w:rsidR="00D04223" w:rsidRDefault="00D04223">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Other Adverse Effects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information available</w:t>
      </w:r>
    </w:p>
    <w:p w14:paraId="257CEAA4" w14:textId="4442533F" w:rsidR="00D04223" w:rsidRDefault="00D04223">
      <w:pPr>
        <w:pBdr>
          <w:bottom w:val="single" w:sz="12" w:space="1" w:color="auto"/>
        </w:pBdr>
        <w:spacing w:after="0" w:line="240" w:lineRule="auto"/>
        <w:rPr>
          <w:rFonts w:ascii="Tahoma" w:eastAsia="Tahoma" w:hAnsi="Tahoma" w:cs="Tahoma"/>
          <w:sz w:val="20"/>
          <w:szCs w:val="20"/>
        </w:rPr>
      </w:pPr>
    </w:p>
    <w:p w14:paraId="1FE096E7" w14:textId="105289C7" w:rsidR="00581D75" w:rsidRDefault="00D04223" w:rsidP="00600528">
      <w:pPr>
        <w:pBdr>
          <w:bottom w:val="single" w:sz="12" w:space="1" w:color="auto"/>
        </w:pBdr>
        <w:spacing w:after="0" w:line="240" w:lineRule="auto"/>
        <w:rPr>
          <w:rFonts w:ascii="Tahoma" w:eastAsia="Tahoma" w:hAnsi="Tahoma" w:cs="Tahoma"/>
          <w:sz w:val="20"/>
          <w:szCs w:val="20"/>
        </w:rPr>
      </w:pPr>
      <w:r w:rsidRPr="00D04223">
        <w:rPr>
          <w:rFonts w:ascii="Tahoma" w:eastAsia="Tahoma" w:hAnsi="Tahoma" w:cs="Tahoma"/>
          <w:b/>
          <w:bCs/>
          <w:sz w:val="20"/>
          <w:szCs w:val="20"/>
        </w:rPr>
        <w:t>Interactive effects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 information available</w:t>
      </w:r>
    </w:p>
    <w:p w14:paraId="29D57BE2" w14:textId="15D502F5" w:rsidR="00581D75" w:rsidRDefault="00581D75">
      <w:pPr>
        <w:spacing w:after="0" w:line="240" w:lineRule="auto"/>
        <w:rPr>
          <w:rFonts w:ascii="Tahoma" w:eastAsia="Tahoma" w:hAnsi="Tahoma" w:cs="Tahoma"/>
          <w:sz w:val="20"/>
          <w:szCs w:val="20"/>
        </w:rPr>
      </w:pPr>
    </w:p>
    <w:p w14:paraId="548C266E" w14:textId="77777777"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sz w:val="20"/>
          <w:szCs w:val="20"/>
        </w:rPr>
        <w:t xml:space="preserve">                                          </w:t>
      </w:r>
    </w:p>
    <w:p w14:paraId="1FAB31E4" w14:textId="7DE3B47F" w:rsidR="00265623" w:rsidRPr="00C1711C" w:rsidRDefault="008D0060">
      <w:pPr>
        <w:spacing w:after="0" w:line="240" w:lineRule="auto"/>
        <w:rPr>
          <w:rFonts w:ascii="Tahoma" w:eastAsia="Tahoma" w:hAnsi="Tahoma" w:cs="Tahoma"/>
          <w:b/>
          <w:color w:val="7030A0"/>
          <w:sz w:val="20"/>
          <w:szCs w:val="20"/>
        </w:rPr>
      </w:pPr>
      <w:r w:rsidRPr="00C1711C">
        <w:rPr>
          <w:rFonts w:ascii="Tahoma" w:eastAsia="Tahoma" w:hAnsi="Tahoma" w:cs="Tahoma"/>
          <w:color w:val="7030A0"/>
          <w:sz w:val="20"/>
          <w:szCs w:val="20"/>
        </w:rPr>
        <w:t xml:space="preserve"> </w:t>
      </w:r>
      <w:r w:rsidRPr="00C1711C">
        <w:rPr>
          <w:rFonts w:ascii="Tahoma" w:eastAsia="Tahoma" w:hAnsi="Tahoma" w:cs="Tahoma"/>
          <w:b/>
          <w:color w:val="7030A0"/>
          <w:sz w:val="20"/>
          <w:szCs w:val="20"/>
        </w:rPr>
        <w:t>12. ECOLOGICAL INFORMATION</w:t>
      </w:r>
    </w:p>
    <w:p w14:paraId="23906500" w14:textId="757F6406" w:rsidR="00C22704" w:rsidRPr="00C1711C" w:rsidRDefault="00C22704">
      <w:pPr>
        <w:spacing w:after="0" w:line="240" w:lineRule="auto"/>
        <w:rPr>
          <w:rFonts w:ascii="Tahoma" w:eastAsia="Tahoma" w:hAnsi="Tahoma" w:cs="Tahoma"/>
          <w:b/>
          <w:color w:val="7030A0"/>
          <w:sz w:val="20"/>
          <w:szCs w:val="20"/>
        </w:rPr>
      </w:pPr>
    </w:p>
    <w:p w14:paraId="2C30EC9A" w14:textId="7DB14EE6" w:rsidR="00FC318B" w:rsidRDefault="00600528">
      <w:pPr>
        <w:spacing w:after="0" w:line="240" w:lineRule="auto"/>
        <w:rPr>
          <w:rFonts w:ascii="Tahoma" w:eastAsia="Tahoma" w:hAnsi="Tahoma" w:cs="Tahoma"/>
          <w:b/>
          <w:sz w:val="20"/>
          <w:szCs w:val="20"/>
        </w:rPr>
      </w:pPr>
      <w:r>
        <w:rPr>
          <w:rFonts w:ascii="Tahoma" w:eastAsia="Tahoma" w:hAnsi="Tahoma" w:cs="Tahoma"/>
          <w:b/>
          <w:sz w:val="20"/>
          <w:szCs w:val="20"/>
        </w:rPr>
        <w:t>Ecotoxicity</w:t>
      </w:r>
    </w:p>
    <w:p w14:paraId="162CD4F4" w14:textId="50F250CF" w:rsidR="00600528" w:rsidRDefault="00600528">
      <w:pPr>
        <w:spacing w:after="0" w:line="240" w:lineRule="auto"/>
        <w:rPr>
          <w:rFonts w:ascii="Tahoma" w:eastAsia="Tahoma" w:hAnsi="Tahoma" w:cs="Tahoma"/>
          <w:b/>
          <w:sz w:val="20"/>
          <w:szCs w:val="20"/>
        </w:rPr>
      </w:pPr>
    </w:p>
    <w:p w14:paraId="7B12E991" w14:textId="399BA192" w:rsidR="00600528" w:rsidRDefault="00600528">
      <w:pPr>
        <w:spacing w:after="0" w:line="240" w:lineRule="auto"/>
        <w:rPr>
          <w:rFonts w:ascii="Tahoma" w:eastAsia="Tahoma" w:hAnsi="Tahoma" w:cs="Tahoma"/>
          <w:sz w:val="20"/>
          <w:szCs w:val="20"/>
        </w:rPr>
      </w:pPr>
      <w:r>
        <w:rPr>
          <w:rFonts w:ascii="Tahoma" w:eastAsia="Tahoma" w:hAnsi="Tahoma" w:cs="Tahoma"/>
          <w:b/>
          <w:sz w:val="20"/>
          <w:szCs w:val="20"/>
        </w:rPr>
        <w:t>Persistence and Degradability</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No information available</w:t>
      </w:r>
    </w:p>
    <w:p w14:paraId="229240A6" w14:textId="5FC6D547" w:rsidR="00600528" w:rsidRDefault="00600528">
      <w:pPr>
        <w:spacing w:after="0" w:line="240" w:lineRule="auto"/>
        <w:rPr>
          <w:rFonts w:ascii="Tahoma" w:eastAsia="Tahoma" w:hAnsi="Tahoma" w:cs="Tahoma"/>
          <w:sz w:val="20"/>
          <w:szCs w:val="20"/>
        </w:rPr>
      </w:pPr>
    </w:p>
    <w:p w14:paraId="69F0EEBD" w14:textId="74F2586D" w:rsidR="00600528" w:rsidRDefault="00600528">
      <w:pPr>
        <w:spacing w:after="0" w:line="240" w:lineRule="auto"/>
        <w:rPr>
          <w:rFonts w:ascii="Tahoma" w:eastAsia="Tahoma" w:hAnsi="Tahoma" w:cs="Tahoma"/>
          <w:sz w:val="20"/>
          <w:szCs w:val="20"/>
        </w:rPr>
      </w:pPr>
      <w:r w:rsidRPr="00600528">
        <w:rPr>
          <w:rFonts w:ascii="Tahoma" w:eastAsia="Tahoma" w:hAnsi="Tahoma" w:cs="Tahoma"/>
          <w:b/>
          <w:bCs/>
          <w:sz w:val="20"/>
          <w:szCs w:val="20"/>
        </w:rPr>
        <w:t>Bioaccumulation</w:t>
      </w:r>
      <w:r w:rsidRPr="00600528">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There is no data for this product. </w:t>
      </w:r>
    </w:p>
    <w:p w14:paraId="10374423" w14:textId="333DB3FA" w:rsidR="00600528" w:rsidRDefault="00600528">
      <w:pPr>
        <w:spacing w:after="0" w:line="240" w:lineRule="auto"/>
        <w:rPr>
          <w:rFonts w:ascii="Tahoma" w:eastAsia="Tahoma" w:hAnsi="Tahoma" w:cs="Tahoma"/>
          <w:sz w:val="20"/>
          <w:szCs w:val="20"/>
        </w:rPr>
      </w:pPr>
    </w:p>
    <w:p w14:paraId="612E5FAD" w14:textId="28CE9BBD" w:rsidR="00600528" w:rsidRDefault="00600528">
      <w:pPr>
        <w:spacing w:after="0" w:line="240" w:lineRule="auto"/>
        <w:rPr>
          <w:rFonts w:ascii="Tahoma" w:eastAsia="Tahoma" w:hAnsi="Tahoma" w:cs="Tahoma"/>
          <w:sz w:val="20"/>
          <w:szCs w:val="20"/>
        </w:rPr>
      </w:pPr>
      <w:r w:rsidRPr="00600528">
        <w:rPr>
          <w:rFonts w:ascii="Tahoma" w:eastAsia="Tahoma" w:hAnsi="Tahoma" w:cs="Tahoma"/>
          <w:b/>
          <w:bCs/>
          <w:sz w:val="20"/>
          <w:szCs w:val="20"/>
        </w:rPr>
        <w:t>Other Adverse Effects</w:t>
      </w:r>
      <w:r w:rsidRPr="00600528">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t>No information available</w:t>
      </w:r>
    </w:p>
    <w:p w14:paraId="193967B9" w14:textId="77777777" w:rsidR="00600528" w:rsidRPr="00600528" w:rsidRDefault="00600528">
      <w:pPr>
        <w:spacing w:after="0" w:line="240" w:lineRule="auto"/>
        <w:rPr>
          <w:rFonts w:ascii="Tahoma" w:eastAsia="Tahoma" w:hAnsi="Tahoma" w:cs="Tahoma"/>
          <w:b/>
          <w:sz w:val="20"/>
          <w:szCs w:val="20"/>
        </w:rPr>
      </w:pPr>
    </w:p>
    <w:p w14:paraId="2553AA6B" w14:textId="64DFF32F" w:rsidR="00A73EA5" w:rsidRPr="00566C45" w:rsidRDefault="008D0060" w:rsidP="00566C45">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13. DISPOSAL CONSIDERATIONS</w:t>
      </w:r>
      <w:r w:rsidRPr="00C1711C">
        <w:rPr>
          <w:rFonts w:ascii="Tahoma" w:eastAsia="Tahoma" w:hAnsi="Tahoma" w:cs="Tahoma"/>
          <w:b/>
          <w:sz w:val="20"/>
          <w:szCs w:val="20"/>
        </w:rPr>
        <w:t xml:space="preserve">          </w:t>
      </w:r>
    </w:p>
    <w:p w14:paraId="6501C219" w14:textId="6706879F" w:rsidR="00600528" w:rsidRPr="00566C45" w:rsidRDefault="00600528">
      <w:pPr>
        <w:spacing w:after="0" w:line="240" w:lineRule="auto"/>
        <w:rPr>
          <w:rFonts w:ascii="Tahoma" w:eastAsia="Tahoma" w:hAnsi="Tahoma" w:cs="Tahoma"/>
          <w:b/>
          <w:bCs/>
          <w:sz w:val="20"/>
          <w:szCs w:val="20"/>
          <w:u w:val="single"/>
        </w:rPr>
      </w:pPr>
      <w:r w:rsidRPr="00566C45">
        <w:rPr>
          <w:rFonts w:ascii="Tahoma" w:eastAsia="Tahoma" w:hAnsi="Tahoma" w:cs="Tahoma"/>
          <w:b/>
          <w:bCs/>
          <w:sz w:val="20"/>
          <w:szCs w:val="20"/>
          <w:u w:val="single"/>
        </w:rPr>
        <w:t>Waste Treatment Methods</w:t>
      </w:r>
    </w:p>
    <w:p w14:paraId="008DD17B" w14:textId="5BAA12AE" w:rsidR="00600528" w:rsidRDefault="00600528">
      <w:pPr>
        <w:spacing w:after="0" w:line="240" w:lineRule="auto"/>
        <w:rPr>
          <w:rFonts w:ascii="Tahoma" w:eastAsia="Tahoma" w:hAnsi="Tahoma" w:cs="Tahoma"/>
          <w:b/>
          <w:bCs/>
          <w:sz w:val="20"/>
          <w:szCs w:val="20"/>
        </w:rPr>
      </w:pPr>
    </w:p>
    <w:p w14:paraId="269B837E" w14:textId="7A3E0DCF" w:rsidR="00600528" w:rsidRPr="00566C45" w:rsidRDefault="00600528">
      <w:pPr>
        <w:spacing w:after="0" w:line="240" w:lineRule="auto"/>
        <w:rPr>
          <w:rFonts w:ascii="Tahoma" w:eastAsia="Tahoma" w:hAnsi="Tahoma" w:cs="Tahoma"/>
          <w:sz w:val="20"/>
          <w:szCs w:val="20"/>
        </w:rPr>
      </w:pPr>
      <w:r>
        <w:rPr>
          <w:rFonts w:ascii="Tahoma" w:eastAsia="Tahoma" w:hAnsi="Tahoma" w:cs="Tahoma"/>
          <w:b/>
          <w:bCs/>
          <w:sz w:val="20"/>
          <w:szCs w:val="20"/>
        </w:rPr>
        <w:t>Waste from residues/unused products</w:t>
      </w:r>
      <w:r>
        <w:rPr>
          <w:rFonts w:ascii="Tahoma" w:eastAsia="Tahoma" w:hAnsi="Tahoma" w:cs="Tahoma"/>
          <w:b/>
          <w:bCs/>
          <w:sz w:val="20"/>
          <w:szCs w:val="20"/>
        </w:rPr>
        <w:tab/>
      </w:r>
      <w:r w:rsidRPr="00566C45">
        <w:rPr>
          <w:rFonts w:ascii="Tahoma" w:eastAsia="Tahoma" w:hAnsi="Tahoma" w:cs="Tahoma"/>
          <w:sz w:val="20"/>
          <w:szCs w:val="20"/>
        </w:rPr>
        <w:t xml:space="preserve">Dispose of in accordance with local regulations. Dispose </w:t>
      </w:r>
      <w:r w:rsidR="00566C45">
        <w:rPr>
          <w:rFonts w:ascii="Tahoma" w:eastAsia="Tahoma" w:hAnsi="Tahoma" w:cs="Tahoma"/>
          <w:sz w:val="20"/>
          <w:szCs w:val="20"/>
        </w:rPr>
        <w:tab/>
      </w:r>
      <w:r w:rsidR="00566C45">
        <w:rPr>
          <w:rFonts w:ascii="Tahoma" w:eastAsia="Tahoma" w:hAnsi="Tahoma" w:cs="Tahoma"/>
          <w:sz w:val="20"/>
          <w:szCs w:val="20"/>
        </w:rPr>
        <w:tab/>
      </w:r>
      <w:r w:rsidR="00566C45">
        <w:rPr>
          <w:rFonts w:ascii="Tahoma" w:eastAsia="Tahoma" w:hAnsi="Tahoma" w:cs="Tahoma"/>
          <w:sz w:val="20"/>
          <w:szCs w:val="20"/>
        </w:rPr>
        <w:tab/>
      </w:r>
      <w:r w:rsidR="00566C45">
        <w:rPr>
          <w:rFonts w:ascii="Tahoma" w:eastAsia="Tahoma" w:hAnsi="Tahoma" w:cs="Tahoma"/>
          <w:sz w:val="20"/>
          <w:szCs w:val="20"/>
        </w:rPr>
        <w:tab/>
      </w:r>
      <w:r w:rsidR="00566C45">
        <w:rPr>
          <w:rFonts w:ascii="Tahoma" w:eastAsia="Tahoma" w:hAnsi="Tahoma" w:cs="Tahoma"/>
          <w:sz w:val="20"/>
          <w:szCs w:val="20"/>
        </w:rPr>
        <w:tab/>
      </w:r>
      <w:r w:rsidR="00566C45">
        <w:rPr>
          <w:rFonts w:ascii="Tahoma" w:eastAsia="Tahoma" w:hAnsi="Tahoma" w:cs="Tahoma"/>
          <w:sz w:val="20"/>
          <w:szCs w:val="20"/>
        </w:rPr>
        <w:tab/>
      </w:r>
      <w:r w:rsidR="00566C45">
        <w:rPr>
          <w:rFonts w:ascii="Tahoma" w:eastAsia="Tahoma" w:hAnsi="Tahoma" w:cs="Tahoma"/>
          <w:sz w:val="20"/>
          <w:szCs w:val="20"/>
        </w:rPr>
        <w:tab/>
      </w:r>
      <w:r w:rsidRPr="00566C45">
        <w:rPr>
          <w:rFonts w:ascii="Tahoma" w:eastAsia="Tahoma" w:hAnsi="Tahoma" w:cs="Tahoma"/>
          <w:sz w:val="20"/>
          <w:szCs w:val="20"/>
        </w:rPr>
        <w:t xml:space="preserve">of waste in accordance with environmental legislation. </w:t>
      </w:r>
    </w:p>
    <w:p w14:paraId="67DB6E80" w14:textId="682B0322" w:rsidR="00566C45" w:rsidRDefault="00566C45">
      <w:pPr>
        <w:spacing w:after="0" w:line="240" w:lineRule="auto"/>
        <w:rPr>
          <w:rFonts w:ascii="Tahoma" w:eastAsia="Tahoma" w:hAnsi="Tahoma" w:cs="Tahoma"/>
          <w:b/>
          <w:bCs/>
          <w:sz w:val="20"/>
          <w:szCs w:val="20"/>
        </w:rPr>
      </w:pPr>
    </w:p>
    <w:p w14:paraId="55241900" w14:textId="3B985513" w:rsidR="00566C45" w:rsidRPr="00600528" w:rsidRDefault="00566C45">
      <w:pPr>
        <w:spacing w:after="0" w:line="240" w:lineRule="auto"/>
        <w:rPr>
          <w:rFonts w:ascii="Tahoma" w:eastAsia="Tahoma" w:hAnsi="Tahoma" w:cs="Tahoma"/>
          <w:b/>
          <w:bCs/>
          <w:sz w:val="20"/>
          <w:szCs w:val="20"/>
        </w:rPr>
      </w:pPr>
      <w:r>
        <w:rPr>
          <w:rFonts w:ascii="Tahoma" w:eastAsia="Tahoma" w:hAnsi="Tahoma" w:cs="Tahoma"/>
          <w:b/>
          <w:bCs/>
          <w:sz w:val="20"/>
          <w:szCs w:val="20"/>
        </w:rPr>
        <w:t>Contaminated packaging</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566C45">
        <w:rPr>
          <w:rFonts w:ascii="Tahoma" w:eastAsia="Tahoma" w:hAnsi="Tahoma" w:cs="Tahoma"/>
          <w:sz w:val="20"/>
          <w:szCs w:val="20"/>
        </w:rPr>
        <w:t>Do not reuse empty containers.</w:t>
      </w:r>
    </w:p>
    <w:p w14:paraId="22D712BB" w14:textId="3DB97503" w:rsidR="00172D5F" w:rsidRPr="00C1711C" w:rsidRDefault="00172D5F">
      <w:pPr>
        <w:spacing w:after="0" w:line="240" w:lineRule="auto"/>
        <w:rPr>
          <w:rFonts w:ascii="Tahoma" w:eastAsia="Tahoma" w:hAnsi="Tahoma" w:cs="Tahoma"/>
          <w:sz w:val="20"/>
          <w:szCs w:val="20"/>
        </w:rPr>
      </w:pPr>
    </w:p>
    <w:p w14:paraId="0ECADB6B" w14:textId="77777777" w:rsidR="00172D5F" w:rsidRPr="00C1711C" w:rsidRDefault="00172D5F">
      <w:pPr>
        <w:spacing w:after="0" w:line="240" w:lineRule="auto"/>
        <w:rPr>
          <w:rFonts w:ascii="Tahoma" w:eastAsia="Tahoma" w:hAnsi="Tahoma" w:cs="Tahoma"/>
          <w:sz w:val="20"/>
          <w:szCs w:val="20"/>
        </w:rPr>
      </w:pPr>
    </w:p>
    <w:p w14:paraId="3579AE5B"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14. TRANSPORT INFORMATION</w:t>
      </w:r>
    </w:p>
    <w:p w14:paraId="60950225" w14:textId="6090F5B1" w:rsidR="00FC318B" w:rsidRDefault="00566C45" w:rsidP="006049D8">
      <w:pPr>
        <w:spacing w:after="0" w:line="240" w:lineRule="auto"/>
        <w:rPr>
          <w:rFonts w:ascii="Tahoma" w:eastAsia="Tahoma" w:hAnsi="Tahoma" w:cs="Tahoma"/>
          <w:b/>
          <w:bCs/>
          <w:sz w:val="20"/>
          <w:szCs w:val="20"/>
        </w:rPr>
      </w:pPr>
      <w:r>
        <w:rPr>
          <w:rFonts w:ascii="Tahoma" w:eastAsia="Tahoma" w:hAnsi="Tahoma" w:cs="Tahoma"/>
          <w:b/>
          <w:bCs/>
          <w:sz w:val="20"/>
          <w:szCs w:val="20"/>
        </w:rPr>
        <w:t>DOT</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566C45">
        <w:rPr>
          <w:rFonts w:ascii="Tahoma" w:eastAsia="Tahoma" w:hAnsi="Tahoma" w:cs="Tahoma"/>
          <w:sz w:val="20"/>
          <w:szCs w:val="20"/>
        </w:rPr>
        <w:t>Not regulated</w:t>
      </w:r>
    </w:p>
    <w:p w14:paraId="342E81F6" w14:textId="773C7B1A" w:rsidR="00566C45" w:rsidRDefault="00566C45" w:rsidP="006049D8">
      <w:pPr>
        <w:spacing w:after="0" w:line="240" w:lineRule="auto"/>
        <w:rPr>
          <w:rFonts w:ascii="Tahoma" w:eastAsia="Tahoma" w:hAnsi="Tahoma" w:cs="Tahoma"/>
          <w:b/>
          <w:bCs/>
          <w:sz w:val="20"/>
          <w:szCs w:val="20"/>
        </w:rPr>
      </w:pPr>
    </w:p>
    <w:p w14:paraId="664B923F" w14:textId="3C162D35" w:rsidR="00566C45" w:rsidRPr="00566C45" w:rsidRDefault="00566C45" w:rsidP="006049D8">
      <w:pPr>
        <w:spacing w:after="0" w:line="240" w:lineRule="auto"/>
        <w:rPr>
          <w:rFonts w:ascii="Tahoma" w:eastAsia="Tahoma" w:hAnsi="Tahoma" w:cs="Tahoma"/>
          <w:sz w:val="20"/>
          <w:szCs w:val="20"/>
        </w:rPr>
      </w:pPr>
      <w:r>
        <w:rPr>
          <w:rFonts w:ascii="Tahoma" w:eastAsia="Tahoma" w:hAnsi="Tahoma" w:cs="Tahoma"/>
          <w:b/>
          <w:bCs/>
          <w:sz w:val="20"/>
          <w:szCs w:val="20"/>
        </w:rPr>
        <w:t>IATA</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566C45">
        <w:rPr>
          <w:rFonts w:ascii="Tahoma" w:eastAsia="Tahoma" w:hAnsi="Tahoma" w:cs="Tahoma"/>
          <w:sz w:val="20"/>
          <w:szCs w:val="20"/>
        </w:rPr>
        <w:t>Not regulated</w:t>
      </w:r>
    </w:p>
    <w:p w14:paraId="39D114F5" w14:textId="251DD884" w:rsidR="00566C45" w:rsidRDefault="00566C45" w:rsidP="006049D8">
      <w:pPr>
        <w:spacing w:after="0" w:line="240" w:lineRule="auto"/>
        <w:rPr>
          <w:rFonts w:ascii="Tahoma" w:eastAsia="Tahoma" w:hAnsi="Tahoma" w:cs="Tahoma"/>
          <w:b/>
          <w:bCs/>
          <w:sz w:val="20"/>
          <w:szCs w:val="20"/>
        </w:rPr>
      </w:pPr>
    </w:p>
    <w:p w14:paraId="05080DCF" w14:textId="785E339B" w:rsidR="00566C45" w:rsidRDefault="00566C45" w:rsidP="006049D8">
      <w:pPr>
        <w:spacing w:after="0" w:line="240" w:lineRule="auto"/>
        <w:rPr>
          <w:rFonts w:ascii="Tahoma" w:eastAsia="Tahoma" w:hAnsi="Tahoma" w:cs="Tahoma"/>
          <w:sz w:val="20"/>
          <w:szCs w:val="20"/>
        </w:rPr>
      </w:pPr>
      <w:r>
        <w:rPr>
          <w:rFonts w:ascii="Tahoma" w:eastAsia="Tahoma" w:hAnsi="Tahoma" w:cs="Tahoma"/>
          <w:b/>
          <w:bCs/>
          <w:sz w:val="20"/>
          <w:szCs w:val="20"/>
        </w:rPr>
        <w:t>IMDG</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sidRPr="00566C45">
        <w:rPr>
          <w:rFonts w:ascii="Tahoma" w:eastAsia="Tahoma" w:hAnsi="Tahoma" w:cs="Tahoma"/>
          <w:sz w:val="20"/>
          <w:szCs w:val="20"/>
        </w:rPr>
        <w:t>Not regulated</w:t>
      </w:r>
    </w:p>
    <w:p w14:paraId="2198AECD" w14:textId="7976B221" w:rsidR="00FC318B" w:rsidRDefault="00FC318B" w:rsidP="006049D8">
      <w:pPr>
        <w:pBdr>
          <w:bottom w:val="single" w:sz="12" w:space="1" w:color="auto"/>
        </w:pBdr>
        <w:spacing w:after="0" w:line="240" w:lineRule="auto"/>
        <w:rPr>
          <w:rFonts w:ascii="Tahoma" w:eastAsia="Tahoma" w:hAnsi="Tahoma" w:cs="Tahoma"/>
          <w:sz w:val="20"/>
          <w:szCs w:val="20"/>
        </w:rPr>
      </w:pPr>
    </w:p>
    <w:p w14:paraId="4D6CC764" w14:textId="77777777" w:rsidR="00FC318B" w:rsidRPr="00FC318B" w:rsidRDefault="00FC318B" w:rsidP="006049D8">
      <w:pPr>
        <w:spacing w:after="0" w:line="240" w:lineRule="auto"/>
        <w:rPr>
          <w:rFonts w:ascii="Tahoma" w:eastAsia="Tahoma" w:hAnsi="Tahoma" w:cs="Tahoma"/>
          <w:sz w:val="20"/>
          <w:szCs w:val="20"/>
        </w:rPr>
      </w:pPr>
    </w:p>
    <w:p w14:paraId="163505F2" w14:textId="77777777" w:rsidR="0094374A" w:rsidRDefault="0094374A">
      <w:pPr>
        <w:spacing w:after="200" w:line="240" w:lineRule="auto"/>
        <w:rPr>
          <w:rFonts w:ascii="Tahoma" w:eastAsia="Tahoma" w:hAnsi="Tahoma" w:cs="Tahoma"/>
          <w:b/>
          <w:color w:val="7030A0"/>
          <w:sz w:val="20"/>
          <w:szCs w:val="20"/>
        </w:rPr>
      </w:pPr>
    </w:p>
    <w:p w14:paraId="14314458" w14:textId="77777777" w:rsidR="0094374A" w:rsidRDefault="0094374A">
      <w:pPr>
        <w:spacing w:after="200" w:line="240" w:lineRule="auto"/>
        <w:rPr>
          <w:rFonts w:ascii="Tahoma" w:eastAsia="Tahoma" w:hAnsi="Tahoma" w:cs="Tahoma"/>
          <w:b/>
          <w:color w:val="7030A0"/>
          <w:sz w:val="20"/>
          <w:szCs w:val="20"/>
        </w:rPr>
      </w:pPr>
    </w:p>
    <w:p w14:paraId="28570432" w14:textId="0B31E52A"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lastRenderedPageBreak/>
        <w:t>15. REGULATORY INFORMATION</w:t>
      </w:r>
    </w:p>
    <w:p w14:paraId="1539838C" w14:textId="741C10B7" w:rsidR="005A7608" w:rsidRDefault="005000C8" w:rsidP="0094374A">
      <w:pPr>
        <w:tabs>
          <w:tab w:val="right" w:pos="5275"/>
        </w:tabs>
        <w:spacing w:after="0" w:line="240" w:lineRule="auto"/>
        <w:rPr>
          <w:rFonts w:ascii="Tahoma" w:eastAsia="Tahoma" w:hAnsi="Tahoma" w:cs="Tahoma"/>
          <w:b/>
          <w:bCs/>
          <w:sz w:val="20"/>
          <w:szCs w:val="20"/>
          <w:u w:val="single"/>
        </w:rPr>
      </w:pPr>
      <w:r w:rsidRPr="005000C8">
        <w:rPr>
          <w:rFonts w:ascii="Tahoma" w:eastAsia="Tahoma" w:hAnsi="Tahoma" w:cs="Tahoma"/>
          <w:b/>
          <w:bCs/>
          <w:sz w:val="20"/>
          <w:szCs w:val="20"/>
          <w:u w:val="single"/>
        </w:rPr>
        <w:t>International Inventories</w:t>
      </w:r>
    </w:p>
    <w:p w14:paraId="3F98936A" w14:textId="77777777" w:rsidR="0094374A" w:rsidRDefault="0094374A" w:rsidP="0094374A">
      <w:pPr>
        <w:rPr>
          <w:rFonts w:eastAsia="Tahoma"/>
        </w:rPr>
      </w:pPr>
    </w:p>
    <w:p w14:paraId="73BA24C7" w14:textId="478D482A" w:rsidR="0094374A" w:rsidRDefault="0094374A" w:rsidP="0094374A">
      <w:pPr>
        <w:rPr>
          <w:rFonts w:ascii="Tahoma" w:eastAsia="Tahoma" w:hAnsi="Tahoma" w:cs="Tahoma"/>
          <w:sz w:val="20"/>
          <w:szCs w:val="20"/>
        </w:rPr>
      </w:pPr>
      <w:r w:rsidRPr="0094374A">
        <w:rPr>
          <w:rFonts w:ascii="Tahoma" w:eastAsia="Tahoma" w:hAnsi="Tahoma" w:cs="Tahoma"/>
          <w:b/>
          <w:bCs/>
          <w:sz w:val="20"/>
          <w:szCs w:val="20"/>
        </w:rPr>
        <w:t>TSCA</w:t>
      </w:r>
      <w:r w:rsidRPr="0094374A">
        <w:rPr>
          <w:rFonts w:ascii="Tahoma" w:eastAsia="Tahoma" w:hAnsi="Tahoma" w:cs="Tahoma"/>
          <w:sz w:val="20"/>
          <w:szCs w:val="20"/>
        </w:rPr>
        <w:tab/>
      </w:r>
      <w:r>
        <w:rPr>
          <w:rFonts w:eastAsia="Tahoma"/>
        </w:rPr>
        <w:tab/>
      </w:r>
      <w:r>
        <w:rPr>
          <w:rFonts w:eastAsia="Tahoma"/>
        </w:rPr>
        <w:tab/>
      </w:r>
      <w:r>
        <w:rPr>
          <w:rFonts w:eastAsia="Tahoma"/>
        </w:rPr>
        <w:tab/>
      </w:r>
      <w:r>
        <w:rPr>
          <w:rFonts w:eastAsia="Tahoma"/>
        </w:rPr>
        <w:tab/>
      </w:r>
      <w:r>
        <w:rPr>
          <w:rFonts w:eastAsia="Tahoma"/>
        </w:rPr>
        <w:tab/>
      </w:r>
      <w:r w:rsidRPr="0094374A">
        <w:rPr>
          <w:rFonts w:ascii="Tahoma" w:eastAsia="Tahoma" w:hAnsi="Tahoma" w:cs="Tahoma"/>
          <w:sz w:val="20"/>
          <w:szCs w:val="20"/>
        </w:rPr>
        <w:t>Complies</w:t>
      </w:r>
      <w:r>
        <w:rPr>
          <w:rFonts w:ascii="Tahoma" w:eastAsia="Tahoma" w:hAnsi="Tahoma" w:cs="Tahoma"/>
          <w:sz w:val="20"/>
          <w:szCs w:val="20"/>
        </w:rPr>
        <w:t>.</w:t>
      </w:r>
    </w:p>
    <w:p w14:paraId="1414B300" w14:textId="39246F22" w:rsidR="0094374A" w:rsidRDefault="0094374A" w:rsidP="0094374A">
      <w:pPr>
        <w:rPr>
          <w:rFonts w:ascii="Tahoma" w:eastAsia="Tahoma" w:hAnsi="Tahoma" w:cs="Tahoma"/>
          <w:sz w:val="20"/>
          <w:szCs w:val="20"/>
        </w:rPr>
      </w:pPr>
      <w:r>
        <w:rPr>
          <w:rFonts w:ascii="Tahoma" w:eastAsia="Tahoma" w:hAnsi="Tahoma" w:cs="Tahoma"/>
          <w:sz w:val="20"/>
          <w:szCs w:val="20"/>
        </w:rPr>
        <w:t xml:space="preserve">*Contact supplier for details. One or more substances in this product are either not listed on the US TSCA inventory, listed on the confidential US TSCA </w:t>
      </w:r>
      <w:proofErr w:type="gramStart"/>
      <w:r>
        <w:rPr>
          <w:rFonts w:ascii="Tahoma" w:eastAsia="Tahoma" w:hAnsi="Tahoma" w:cs="Tahoma"/>
          <w:sz w:val="20"/>
          <w:szCs w:val="20"/>
        </w:rPr>
        <w:t>inventory</w:t>
      </w:r>
      <w:proofErr w:type="gramEnd"/>
      <w:r>
        <w:rPr>
          <w:rFonts w:ascii="Tahoma" w:eastAsia="Tahoma" w:hAnsi="Tahoma" w:cs="Tahoma"/>
          <w:sz w:val="20"/>
          <w:szCs w:val="20"/>
        </w:rPr>
        <w:t xml:space="preserve"> or are otherwise exempted from inventory listing requirements. </w:t>
      </w:r>
    </w:p>
    <w:p w14:paraId="66CD6F26" w14:textId="722DEDB4" w:rsidR="0094374A" w:rsidRDefault="0094374A" w:rsidP="0094374A">
      <w:pPr>
        <w:rPr>
          <w:rFonts w:ascii="Tahoma" w:eastAsia="Tahoma" w:hAnsi="Tahoma" w:cs="Tahoma"/>
          <w:sz w:val="20"/>
          <w:szCs w:val="20"/>
        </w:rPr>
      </w:pPr>
    </w:p>
    <w:p w14:paraId="050021C0" w14:textId="47EF0595"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DSL/NDSL</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Complies.</w:t>
      </w:r>
    </w:p>
    <w:p w14:paraId="37B60F74" w14:textId="6F3E6784"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EINECS/ELINCS</w:t>
      </w:r>
      <w:r w:rsidRPr="0094374A">
        <w:rPr>
          <w:rFonts w:ascii="Tahoma" w:eastAsia="Tahoma" w:hAnsi="Tahoma" w:cs="Tahoma"/>
          <w:b/>
          <w:bCs/>
          <w:sz w:val="20"/>
          <w:szCs w:val="20"/>
        </w:rPr>
        <w:tab/>
      </w:r>
      <w:r w:rsidRPr="0094374A">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Complies.</w:t>
      </w:r>
    </w:p>
    <w:p w14:paraId="415E8C4B" w14:textId="59BBC097"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ENCS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Complies.</w:t>
      </w:r>
    </w:p>
    <w:p w14:paraId="12D842A4" w14:textId="7738D8A7"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IECSC</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Complies.</w:t>
      </w:r>
    </w:p>
    <w:p w14:paraId="5ADC8011" w14:textId="662132E0"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KECL</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Complies.</w:t>
      </w:r>
    </w:p>
    <w:p w14:paraId="22A9A267" w14:textId="41B96164"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PICCS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Complies.</w:t>
      </w:r>
    </w:p>
    <w:p w14:paraId="7FDA2047" w14:textId="40090A86"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AICS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Complies.</w:t>
      </w:r>
    </w:p>
    <w:p w14:paraId="35E58E1F" w14:textId="271E0F90" w:rsidR="0094374A" w:rsidRDefault="0094374A" w:rsidP="0094374A">
      <w:pPr>
        <w:spacing w:after="0"/>
        <w:rPr>
          <w:rFonts w:ascii="Tahoma" w:eastAsia="Tahoma" w:hAnsi="Tahoma" w:cs="Tahoma"/>
          <w:sz w:val="20"/>
          <w:szCs w:val="20"/>
        </w:rPr>
      </w:pPr>
      <w:proofErr w:type="spellStart"/>
      <w:r w:rsidRPr="0094374A">
        <w:rPr>
          <w:rFonts w:ascii="Tahoma" w:eastAsia="Tahoma" w:hAnsi="Tahoma" w:cs="Tahoma"/>
          <w:b/>
          <w:bCs/>
          <w:sz w:val="20"/>
          <w:szCs w:val="20"/>
        </w:rPr>
        <w:t>NZIoC</w:t>
      </w:r>
      <w:proofErr w:type="spellEnd"/>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Complies.</w:t>
      </w:r>
    </w:p>
    <w:p w14:paraId="4747CE92" w14:textId="4BC92C26"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TCSI</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Complies.</w:t>
      </w:r>
    </w:p>
    <w:p w14:paraId="7FAF955A" w14:textId="0E019EF3" w:rsidR="0094374A" w:rsidRDefault="0094374A" w:rsidP="0094374A">
      <w:pPr>
        <w:spacing w:after="0"/>
        <w:rPr>
          <w:rFonts w:ascii="Tahoma" w:eastAsia="Tahoma" w:hAnsi="Tahoma" w:cs="Tahoma"/>
          <w:sz w:val="20"/>
          <w:szCs w:val="20"/>
        </w:rPr>
      </w:pPr>
    </w:p>
    <w:p w14:paraId="6F3B907D" w14:textId="746D126E" w:rsidR="0094374A" w:rsidRPr="0094374A" w:rsidRDefault="0094374A" w:rsidP="0094374A">
      <w:pPr>
        <w:spacing w:after="0"/>
        <w:rPr>
          <w:rFonts w:ascii="Tahoma" w:eastAsia="Tahoma" w:hAnsi="Tahoma" w:cs="Tahoma"/>
          <w:b/>
          <w:bCs/>
          <w:sz w:val="20"/>
          <w:szCs w:val="20"/>
        </w:rPr>
      </w:pPr>
      <w:r w:rsidRPr="0094374A">
        <w:rPr>
          <w:rFonts w:ascii="Tahoma" w:eastAsia="Tahoma" w:hAnsi="Tahoma" w:cs="Tahoma"/>
          <w:b/>
          <w:bCs/>
          <w:sz w:val="20"/>
          <w:szCs w:val="20"/>
        </w:rPr>
        <w:t>Legend:</w:t>
      </w:r>
    </w:p>
    <w:p w14:paraId="17690AD0" w14:textId="35FCAEA8"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TSCA</w:t>
      </w:r>
      <w:r>
        <w:rPr>
          <w:rFonts w:ascii="Tahoma" w:eastAsia="Tahoma" w:hAnsi="Tahoma" w:cs="Tahoma"/>
          <w:sz w:val="20"/>
          <w:szCs w:val="20"/>
        </w:rPr>
        <w:t xml:space="preserve"> – United States Toxic Substances Control Act Section 8(b) Inventory</w:t>
      </w:r>
    </w:p>
    <w:p w14:paraId="39C529FD" w14:textId="23FC76B0"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DSL/NDSL</w:t>
      </w:r>
      <w:r>
        <w:rPr>
          <w:rFonts w:ascii="Tahoma" w:eastAsia="Tahoma" w:hAnsi="Tahoma" w:cs="Tahoma"/>
          <w:sz w:val="20"/>
          <w:szCs w:val="20"/>
        </w:rPr>
        <w:t xml:space="preserve"> – Canadian Domestic Substances List/Non-Domestic Substances List</w:t>
      </w:r>
    </w:p>
    <w:p w14:paraId="2761FC34" w14:textId="48162BF6" w:rsidR="0094374A" w:rsidRDefault="0094374A" w:rsidP="0094374A">
      <w:pPr>
        <w:spacing w:after="0"/>
        <w:rPr>
          <w:rFonts w:ascii="Tahoma" w:eastAsia="Tahoma" w:hAnsi="Tahoma" w:cs="Tahoma"/>
          <w:sz w:val="20"/>
          <w:szCs w:val="20"/>
        </w:rPr>
      </w:pPr>
      <w:r w:rsidRPr="0094374A">
        <w:rPr>
          <w:rFonts w:ascii="Tahoma" w:eastAsia="Tahoma" w:hAnsi="Tahoma" w:cs="Tahoma"/>
          <w:b/>
          <w:bCs/>
          <w:sz w:val="20"/>
          <w:szCs w:val="20"/>
        </w:rPr>
        <w:t>EINECS/ELINCS</w:t>
      </w:r>
      <w:r>
        <w:rPr>
          <w:rFonts w:ascii="Tahoma" w:eastAsia="Tahoma" w:hAnsi="Tahoma" w:cs="Tahoma"/>
          <w:sz w:val="20"/>
          <w:szCs w:val="20"/>
        </w:rPr>
        <w:t xml:space="preserve"> – European Inventory of Existing Chemical Substances/European List of Notified Chemical Substances</w:t>
      </w:r>
    </w:p>
    <w:p w14:paraId="15A163B2" w14:textId="0CED96DF" w:rsidR="0094374A" w:rsidRDefault="0094374A" w:rsidP="0094374A">
      <w:pPr>
        <w:spacing w:after="0"/>
        <w:rPr>
          <w:rFonts w:ascii="Tahoma" w:eastAsia="Tahoma" w:hAnsi="Tahoma" w:cs="Tahoma"/>
          <w:sz w:val="20"/>
          <w:szCs w:val="20"/>
        </w:rPr>
      </w:pPr>
      <w:r w:rsidRPr="00B9618C">
        <w:rPr>
          <w:rFonts w:ascii="Tahoma" w:eastAsia="Tahoma" w:hAnsi="Tahoma" w:cs="Tahoma"/>
          <w:b/>
          <w:bCs/>
          <w:sz w:val="20"/>
          <w:szCs w:val="20"/>
        </w:rPr>
        <w:t xml:space="preserve">ENCS </w:t>
      </w:r>
      <w:r>
        <w:rPr>
          <w:rFonts w:ascii="Tahoma" w:eastAsia="Tahoma" w:hAnsi="Tahoma" w:cs="Tahoma"/>
          <w:sz w:val="20"/>
          <w:szCs w:val="20"/>
        </w:rPr>
        <w:t>– Japan Existing and New Chemical Substances</w:t>
      </w:r>
    </w:p>
    <w:p w14:paraId="11C1B3A5" w14:textId="322C689D" w:rsidR="0094374A" w:rsidRDefault="0094374A" w:rsidP="0094374A">
      <w:pPr>
        <w:spacing w:after="0"/>
        <w:rPr>
          <w:rFonts w:ascii="Tahoma" w:eastAsia="Tahoma" w:hAnsi="Tahoma" w:cs="Tahoma"/>
          <w:sz w:val="20"/>
          <w:szCs w:val="20"/>
        </w:rPr>
      </w:pPr>
      <w:r w:rsidRPr="00B9618C">
        <w:rPr>
          <w:rFonts w:ascii="Tahoma" w:eastAsia="Tahoma" w:hAnsi="Tahoma" w:cs="Tahoma"/>
          <w:b/>
          <w:bCs/>
          <w:sz w:val="20"/>
          <w:szCs w:val="20"/>
        </w:rPr>
        <w:t>IECSC</w:t>
      </w:r>
      <w:r>
        <w:rPr>
          <w:rFonts w:ascii="Tahoma" w:eastAsia="Tahoma" w:hAnsi="Tahoma" w:cs="Tahoma"/>
          <w:sz w:val="20"/>
          <w:szCs w:val="20"/>
        </w:rPr>
        <w:t xml:space="preserve"> – China Inventory of Existing</w:t>
      </w:r>
      <w:r w:rsidR="00B9618C">
        <w:rPr>
          <w:rFonts w:ascii="Tahoma" w:eastAsia="Tahoma" w:hAnsi="Tahoma" w:cs="Tahoma"/>
          <w:sz w:val="20"/>
          <w:szCs w:val="20"/>
        </w:rPr>
        <w:t xml:space="preserve"> Chemical Substances</w:t>
      </w:r>
    </w:p>
    <w:p w14:paraId="6CB60AFA" w14:textId="5D705518" w:rsidR="00B9618C" w:rsidRDefault="00B9618C" w:rsidP="0094374A">
      <w:pPr>
        <w:spacing w:after="0"/>
        <w:rPr>
          <w:rFonts w:ascii="Tahoma" w:eastAsia="Tahoma" w:hAnsi="Tahoma" w:cs="Tahoma"/>
          <w:sz w:val="20"/>
          <w:szCs w:val="20"/>
        </w:rPr>
      </w:pPr>
      <w:r w:rsidRPr="00B9618C">
        <w:rPr>
          <w:rFonts w:ascii="Tahoma" w:eastAsia="Tahoma" w:hAnsi="Tahoma" w:cs="Tahoma"/>
          <w:b/>
          <w:bCs/>
          <w:sz w:val="20"/>
          <w:szCs w:val="20"/>
        </w:rPr>
        <w:t xml:space="preserve">KECL </w:t>
      </w:r>
      <w:r>
        <w:rPr>
          <w:rFonts w:ascii="Tahoma" w:eastAsia="Tahoma" w:hAnsi="Tahoma" w:cs="Tahoma"/>
          <w:sz w:val="20"/>
          <w:szCs w:val="20"/>
        </w:rPr>
        <w:t>– Korean Existing and Evaluated Chemical Substances</w:t>
      </w:r>
    </w:p>
    <w:p w14:paraId="397D5163" w14:textId="1839ABFB" w:rsidR="00B9618C" w:rsidRDefault="00B9618C" w:rsidP="0094374A">
      <w:pPr>
        <w:spacing w:after="0"/>
        <w:rPr>
          <w:rFonts w:ascii="Tahoma" w:eastAsia="Tahoma" w:hAnsi="Tahoma" w:cs="Tahoma"/>
          <w:sz w:val="20"/>
          <w:szCs w:val="20"/>
        </w:rPr>
      </w:pPr>
      <w:r w:rsidRPr="00B9618C">
        <w:rPr>
          <w:rFonts w:ascii="Tahoma" w:eastAsia="Tahoma" w:hAnsi="Tahoma" w:cs="Tahoma"/>
          <w:b/>
          <w:bCs/>
          <w:sz w:val="20"/>
          <w:szCs w:val="20"/>
        </w:rPr>
        <w:t>PICCS</w:t>
      </w:r>
      <w:r>
        <w:rPr>
          <w:rFonts w:ascii="Tahoma" w:eastAsia="Tahoma" w:hAnsi="Tahoma" w:cs="Tahoma"/>
          <w:sz w:val="20"/>
          <w:szCs w:val="20"/>
        </w:rPr>
        <w:t xml:space="preserve"> – Philippines Inventory of Chemicals and Chemical Substances</w:t>
      </w:r>
    </w:p>
    <w:p w14:paraId="77877AF8" w14:textId="2B417127" w:rsidR="00B9618C" w:rsidRDefault="00B9618C" w:rsidP="0094374A">
      <w:pPr>
        <w:spacing w:after="0"/>
        <w:rPr>
          <w:rFonts w:ascii="Tahoma" w:eastAsia="Tahoma" w:hAnsi="Tahoma" w:cs="Tahoma"/>
          <w:sz w:val="20"/>
          <w:szCs w:val="20"/>
        </w:rPr>
      </w:pPr>
      <w:r w:rsidRPr="00B9618C">
        <w:rPr>
          <w:rFonts w:ascii="Tahoma" w:eastAsia="Tahoma" w:hAnsi="Tahoma" w:cs="Tahoma"/>
          <w:b/>
          <w:bCs/>
          <w:sz w:val="20"/>
          <w:szCs w:val="20"/>
        </w:rPr>
        <w:t>AICS</w:t>
      </w:r>
      <w:r>
        <w:rPr>
          <w:rFonts w:ascii="Tahoma" w:eastAsia="Tahoma" w:hAnsi="Tahoma" w:cs="Tahoma"/>
          <w:sz w:val="20"/>
          <w:szCs w:val="20"/>
        </w:rPr>
        <w:t xml:space="preserve"> – Australian Inventory of Chemical Substances</w:t>
      </w:r>
    </w:p>
    <w:p w14:paraId="089EB293" w14:textId="72976FA4" w:rsidR="00B9618C" w:rsidRDefault="00B9618C" w:rsidP="0094374A">
      <w:pPr>
        <w:spacing w:after="0"/>
        <w:rPr>
          <w:rFonts w:ascii="Tahoma" w:eastAsia="Tahoma" w:hAnsi="Tahoma" w:cs="Tahoma"/>
          <w:sz w:val="20"/>
          <w:szCs w:val="20"/>
        </w:rPr>
      </w:pPr>
      <w:proofErr w:type="spellStart"/>
      <w:r w:rsidRPr="00B9618C">
        <w:rPr>
          <w:rFonts w:ascii="Tahoma" w:eastAsia="Tahoma" w:hAnsi="Tahoma" w:cs="Tahoma"/>
          <w:b/>
          <w:bCs/>
          <w:sz w:val="20"/>
          <w:szCs w:val="20"/>
        </w:rPr>
        <w:t>NZIoC</w:t>
      </w:r>
      <w:proofErr w:type="spellEnd"/>
      <w:r>
        <w:rPr>
          <w:rFonts w:ascii="Tahoma" w:eastAsia="Tahoma" w:hAnsi="Tahoma" w:cs="Tahoma"/>
          <w:sz w:val="20"/>
          <w:szCs w:val="20"/>
        </w:rPr>
        <w:t xml:space="preserve"> – New Zealand Inventory of Chemicals</w:t>
      </w:r>
    </w:p>
    <w:p w14:paraId="2790EF21" w14:textId="4AAE3469" w:rsidR="00B9618C" w:rsidRDefault="00B9618C" w:rsidP="0094374A">
      <w:pPr>
        <w:spacing w:after="0"/>
        <w:rPr>
          <w:rFonts w:ascii="Tahoma" w:eastAsia="Tahoma" w:hAnsi="Tahoma" w:cs="Tahoma"/>
          <w:sz w:val="20"/>
          <w:szCs w:val="20"/>
        </w:rPr>
      </w:pPr>
      <w:r w:rsidRPr="00B9618C">
        <w:rPr>
          <w:rFonts w:ascii="Tahoma" w:eastAsia="Tahoma" w:hAnsi="Tahoma" w:cs="Tahoma"/>
          <w:b/>
          <w:bCs/>
          <w:sz w:val="20"/>
          <w:szCs w:val="20"/>
        </w:rPr>
        <w:t xml:space="preserve">TCSI </w:t>
      </w:r>
      <w:r>
        <w:rPr>
          <w:rFonts w:ascii="Tahoma" w:eastAsia="Tahoma" w:hAnsi="Tahoma" w:cs="Tahoma"/>
          <w:sz w:val="20"/>
          <w:szCs w:val="20"/>
        </w:rPr>
        <w:t>– Taiwan Chemical Substance Inventory</w:t>
      </w:r>
    </w:p>
    <w:p w14:paraId="181D89B9" w14:textId="40392F10" w:rsidR="00B9618C" w:rsidRDefault="00B9618C" w:rsidP="0094374A">
      <w:pPr>
        <w:spacing w:after="0"/>
        <w:rPr>
          <w:rFonts w:ascii="Tahoma" w:eastAsia="Tahoma" w:hAnsi="Tahoma" w:cs="Tahoma"/>
          <w:sz w:val="20"/>
          <w:szCs w:val="20"/>
        </w:rPr>
      </w:pPr>
    </w:p>
    <w:p w14:paraId="78AEB317" w14:textId="27FA847A" w:rsidR="00B9618C" w:rsidRDefault="00B9618C" w:rsidP="00B9618C">
      <w:pPr>
        <w:spacing w:after="0"/>
        <w:rPr>
          <w:rFonts w:ascii="Tahoma" w:eastAsia="Tahoma" w:hAnsi="Tahoma" w:cs="Tahoma"/>
          <w:b/>
          <w:bCs/>
          <w:sz w:val="20"/>
          <w:szCs w:val="20"/>
          <w:u w:val="single"/>
        </w:rPr>
      </w:pPr>
      <w:r w:rsidRPr="00B9618C">
        <w:rPr>
          <w:rFonts w:ascii="Tahoma" w:eastAsia="Tahoma" w:hAnsi="Tahoma" w:cs="Tahoma"/>
          <w:b/>
          <w:bCs/>
          <w:sz w:val="20"/>
          <w:szCs w:val="20"/>
          <w:u w:val="single"/>
        </w:rPr>
        <w:t>US Federal Regulations</w:t>
      </w:r>
    </w:p>
    <w:p w14:paraId="50B8FA5C" w14:textId="6369848B" w:rsidR="00B9618C" w:rsidRDefault="00B9618C" w:rsidP="00B9618C">
      <w:pPr>
        <w:spacing w:after="0"/>
        <w:rPr>
          <w:rFonts w:ascii="Tahoma" w:eastAsia="Tahoma" w:hAnsi="Tahoma" w:cs="Tahoma"/>
          <w:b/>
          <w:bCs/>
          <w:sz w:val="20"/>
          <w:szCs w:val="20"/>
          <w:u w:val="single"/>
        </w:rPr>
      </w:pPr>
    </w:p>
    <w:p w14:paraId="620EC2A1" w14:textId="54799473" w:rsidR="00B9618C" w:rsidRDefault="00B9618C" w:rsidP="00B9618C">
      <w:pPr>
        <w:spacing w:after="0"/>
        <w:rPr>
          <w:rFonts w:ascii="Tahoma" w:eastAsia="Tahoma" w:hAnsi="Tahoma" w:cs="Tahoma"/>
          <w:b/>
          <w:bCs/>
          <w:sz w:val="20"/>
          <w:szCs w:val="20"/>
          <w:u w:val="single"/>
        </w:rPr>
      </w:pPr>
      <w:r>
        <w:rPr>
          <w:rFonts w:ascii="Tahoma" w:eastAsia="Tahoma" w:hAnsi="Tahoma" w:cs="Tahoma"/>
          <w:b/>
          <w:bCs/>
          <w:sz w:val="20"/>
          <w:szCs w:val="20"/>
          <w:u w:val="single"/>
        </w:rPr>
        <w:t>SARA 313</w:t>
      </w:r>
    </w:p>
    <w:p w14:paraId="5740ECB9" w14:textId="510B3DD1" w:rsidR="00B9618C" w:rsidRDefault="00FD5BCF" w:rsidP="00B9618C">
      <w:pPr>
        <w:spacing w:after="0"/>
        <w:rPr>
          <w:rFonts w:ascii="Tahoma" w:eastAsia="Tahoma" w:hAnsi="Tahoma" w:cs="Tahoma"/>
          <w:sz w:val="20"/>
          <w:szCs w:val="20"/>
        </w:rPr>
      </w:pPr>
      <w:r>
        <w:rPr>
          <w:rFonts w:ascii="Tahoma" w:eastAsia="Tahoma" w:hAnsi="Tahoma" w:cs="Tahoma"/>
          <w:sz w:val="20"/>
          <w:szCs w:val="20"/>
        </w:rPr>
        <w:t xml:space="preserve">Section 313 of Title </w:t>
      </w:r>
      <w:proofErr w:type="spellStart"/>
      <w:r>
        <w:rPr>
          <w:rFonts w:ascii="Tahoma" w:eastAsia="Tahoma" w:hAnsi="Tahoma" w:cs="Tahoma"/>
          <w:sz w:val="20"/>
          <w:szCs w:val="20"/>
        </w:rPr>
        <w:t>lll</w:t>
      </w:r>
      <w:proofErr w:type="spellEnd"/>
      <w:r>
        <w:rPr>
          <w:rFonts w:ascii="Tahoma" w:eastAsia="Tahoma" w:hAnsi="Tahoma" w:cs="Tahoma"/>
          <w:sz w:val="20"/>
          <w:szCs w:val="20"/>
        </w:rPr>
        <w:t xml:space="preserve"> of the Superfund Amendments and Reauthorization Act of 1986 (SARA). This product does not contain any chemicals which are subject to the reporting requirements of the Act and Title 40 of the Code of Federal Regulations, Part 372.</w:t>
      </w:r>
    </w:p>
    <w:p w14:paraId="374F61E1" w14:textId="7B6ABE3D" w:rsidR="00FD5BCF" w:rsidRDefault="00FD5BCF" w:rsidP="00B9618C">
      <w:pPr>
        <w:spacing w:after="0"/>
        <w:rPr>
          <w:rFonts w:ascii="Tahoma" w:eastAsia="Tahoma" w:hAnsi="Tahoma" w:cs="Tahoma"/>
          <w:sz w:val="20"/>
          <w:szCs w:val="20"/>
        </w:rPr>
      </w:pPr>
    </w:p>
    <w:p w14:paraId="491131A1" w14:textId="510C5E5E" w:rsidR="00FD5BCF" w:rsidRPr="00FD5BCF" w:rsidRDefault="00FD5BCF" w:rsidP="00B9618C">
      <w:pPr>
        <w:spacing w:after="0"/>
        <w:rPr>
          <w:rFonts w:ascii="Tahoma" w:eastAsia="Tahoma" w:hAnsi="Tahoma" w:cs="Tahoma"/>
          <w:b/>
          <w:bCs/>
          <w:sz w:val="20"/>
          <w:szCs w:val="20"/>
          <w:u w:val="single"/>
        </w:rPr>
      </w:pPr>
      <w:r w:rsidRPr="00FD5BCF">
        <w:rPr>
          <w:rFonts w:ascii="Tahoma" w:eastAsia="Tahoma" w:hAnsi="Tahoma" w:cs="Tahoma"/>
          <w:b/>
          <w:bCs/>
          <w:sz w:val="20"/>
          <w:szCs w:val="20"/>
          <w:u w:val="single"/>
        </w:rPr>
        <w:t xml:space="preserve">SARA 311/312 Hazard Categories </w:t>
      </w:r>
    </w:p>
    <w:p w14:paraId="628D14B6" w14:textId="1E303334" w:rsidR="00FD5BCF" w:rsidRDefault="00FD5BCF" w:rsidP="00B9618C">
      <w:pPr>
        <w:spacing w:after="0"/>
        <w:rPr>
          <w:rFonts w:ascii="Tahoma" w:eastAsia="Tahoma" w:hAnsi="Tahoma" w:cs="Tahoma"/>
          <w:sz w:val="20"/>
          <w:szCs w:val="20"/>
        </w:rPr>
      </w:pPr>
      <w:r>
        <w:rPr>
          <w:rFonts w:ascii="Tahoma" w:eastAsia="Tahoma" w:hAnsi="Tahoma" w:cs="Tahoma"/>
          <w:sz w:val="20"/>
          <w:szCs w:val="20"/>
        </w:rPr>
        <w:t>Should this product meet EPCRA 311/312 Tier reporting criteria at 40 CFR 370, refer to Section 2 of this SDS for appropriate classifications.</w:t>
      </w:r>
    </w:p>
    <w:p w14:paraId="3A2914A7" w14:textId="550A1E70" w:rsidR="00FD5BCF" w:rsidRDefault="00FD5BCF" w:rsidP="00B9618C">
      <w:pPr>
        <w:spacing w:after="0"/>
        <w:rPr>
          <w:rFonts w:ascii="Tahoma" w:eastAsia="Tahoma" w:hAnsi="Tahoma" w:cs="Tahoma"/>
          <w:sz w:val="20"/>
          <w:szCs w:val="20"/>
        </w:rPr>
      </w:pPr>
    </w:p>
    <w:p w14:paraId="003E8B61" w14:textId="17AEF51C" w:rsidR="00FD5BCF" w:rsidRPr="00231963" w:rsidRDefault="00FD5BCF" w:rsidP="00B9618C">
      <w:pPr>
        <w:spacing w:after="0"/>
        <w:rPr>
          <w:rFonts w:ascii="Tahoma" w:eastAsia="Tahoma" w:hAnsi="Tahoma" w:cs="Tahoma"/>
          <w:b/>
          <w:bCs/>
          <w:sz w:val="20"/>
          <w:szCs w:val="20"/>
          <w:u w:val="single"/>
        </w:rPr>
      </w:pPr>
      <w:r w:rsidRPr="00231963">
        <w:rPr>
          <w:rFonts w:ascii="Tahoma" w:eastAsia="Tahoma" w:hAnsi="Tahoma" w:cs="Tahoma"/>
          <w:b/>
          <w:bCs/>
          <w:sz w:val="20"/>
          <w:szCs w:val="20"/>
          <w:u w:val="single"/>
        </w:rPr>
        <w:t>CWA (Clean Water Act)</w:t>
      </w:r>
    </w:p>
    <w:p w14:paraId="2DFDF124" w14:textId="515A89EB" w:rsidR="00FD5BCF" w:rsidRDefault="00FD5BCF" w:rsidP="00B9618C">
      <w:pPr>
        <w:spacing w:after="0"/>
        <w:rPr>
          <w:rFonts w:ascii="Tahoma" w:eastAsia="Tahoma" w:hAnsi="Tahoma" w:cs="Tahoma"/>
          <w:sz w:val="20"/>
          <w:szCs w:val="20"/>
        </w:rPr>
      </w:pPr>
      <w:r>
        <w:rPr>
          <w:rFonts w:ascii="Tahoma" w:eastAsia="Tahoma" w:hAnsi="Tahoma" w:cs="Tahoma"/>
          <w:sz w:val="20"/>
          <w:szCs w:val="20"/>
        </w:rPr>
        <w:t>This product does not contain any substances regulated as pollutants pursuant to the Clean Water Act (40 CFR 122.21 and 40 CFR 122.42).</w:t>
      </w:r>
    </w:p>
    <w:p w14:paraId="1969E68C" w14:textId="0EBE4B19" w:rsidR="00FD5BCF" w:rsidRDefault="00FD5BCF" w:rsidP="00B9618C">
      <w:pPr>
        <w:spacing w:after="0"/>
        <w:rPr>
          <w:rFonts w:ascii="Tahoma" w:eastAsia="Tahoma" w:hAnsi="Tahoma" w:cs="Tahoma"/>
          <w:sz w:val="20"/>
          <w:szCs w:val="20"/>
        </w:rPr>
      </w:pPr>
    </w:p>
    <w:p w14:paraId="3553C770" w14:textId="59FA1CAE" w:rsidR="00FD5BCF" w:rsidRPr="00231963" w:rsidRDefault="00FD5BCF" w:rsidP="00B9618C">
      <w:pPr>
        <w:spacing w:after="0"/>
        <w:rPr>
          <w:rFonts w:ascii="Tahoma" w:eastAsia="Tahoma" w:hAnsi="Tahoma" w:cs="Tahoma"/>
          <w:b/>
          <w:bCs/>
          <w:sz w:val="20"/>
          <w:szCs w:val="20"/>
          <w:u w:val="single"/>
        </w:rPr>
      </w:pPr>
      <w:r w:rsidRPr="00231963">
        <w:rPr>
          <w:rFonts w:ascii="Tahoma" w:eastAsia="Tahoma" w:hAnsi="Tahoma" w:cs="Tahoma"/>
          <w:b/>
          <w:bCs/>
          <w:sz w:val="20"/>
          <w:szCs w:val="20"/>
          <w:u w:val="single"/>
        </w:rPr>
        <w:lastRenderedPageBreak/>
        <w:t>CERCLA</w:t>
      </w:r>
    </w:p>
    <w:p w14:paraId="6B2B3452" w14:textId="1174ECF4" w:rsidR="00FD5BCF" w:rsidRDefault="00FD5BCF" w:rsidP="00B9618C">
      <w:pPr>
        <w:spacing w:after="0"/>
        <w:rPr>
          <w:rFonts w:ascii="Tahoma" w:eastAsia="Tahoma" w:hAnsi="Tahoma" w:cs="Tahoma"/>
          <w:sz w:val="20"/>
          <w:szCs w:val="20"/>
        </w:rPr>
      </w:pPr>
      <w:r>
        <w:rPr>
          <w:rFonts w:ascii="Tahoma" w:eastAsia="Tahoma" w:hAnsi="Tahoma" w:cs="Tahoma"/>
          <w:sz w:val="20"/>
          <w:szCs w:val="20"/>
        </w:rPr>
        <w:t>This material, as supplied, does not contain any substances regulated as hazardous substances under the Comprehensive Environmental Response Compensation and Liability Act (CERCLA) (40 CFR 302) or the Superfund Amendments and Reauthorization Act (SARA) (40 CFR 355). There may be specific reporting requirements at the local, regional, or state level</w:t>
      </w:r>
      <w:r w:rsidR="00231963">
        <w:rPr>
          <w:rFonts w:ascii="Tahoma" w:eastAsia="Tahoma" w:hAnsi="Tahoma" w:cs="Tahoma"/>
          <w:sz w:val="20"/>
          <w:szCs w:val="20"/>
        </w:rPr>
        <w:t xml:space="preserve"> pertaining to releases of this material.</w:t>
      </w:r>
    </w:p>
    <w:p w14:paraId="4DB3140C" w14:textId="6A14EE2B" w:rsidR="00231963" w:rsidRDefault="00231963" w:rsidP="00B9618C">
      <w:pPr>
        <w:spacing w:after="0"/>
        <w:rPr>
          <w:rFonts w:ascii="Tahoma" w:eastAsia="Tahoma" w:hAnsi="Tahoma" w:cs="Tahoma"/>
          <w:sz w:val="20"/>
          <w:szCs w:val="20"/>
        </w:rPr>
      </w:pPr>
    </w:p>
    <w:p w14:paraId="4001D158" w14:textId="775FFEAB" w:rsidR="00231963" w:rsidRDefault="00231963" w:rsidP="00B9618C">
      <w:pPr>
        <w:spacing w:after="0"/>
        <w:rPr>
          <w:rFonts w:ascii="Tahoma" w:eastAsia="Tahoma" w:hAnsi="Tahoma" w:cs="Tahoma"/>
          <w:b/>
          <w:bCs/>
          <w:sz w:val="20"/>
          <w:szCs w:val="20"/>
          <w:u w:val="single"/>
        </w:rPr>
      </w:pPr>
      <w:r w:rsidRPr="00231963">
        <w:rPr>
          <w:rFonts w:ascii="Tahoma" w:eastAsia="Tahoma" w:hAnsi="Tahoma" w:cs="Tahoma"/>
          <w:b/>
          <w:bCs/>
          <w:sz w:val="20"/>
          <w:szCs w:val="20"/>
          <w:u w:val="single"/>
        </w:rPr>
        <w:t>US State Regulations</w:t>
      </w:r>
    </w:p>
    <w:p w14:paraId="38B9E25A" w14:textId="4E2D76D4" w:rsidR="00231963" w:rsidRDefault="00231963" w:rsidP="00B9618C">
      <w:pPr>
        <w:spacing w:after="0"/>
        <w:rPr>
          <w:rFonts w:ascii="Tahoma" w:eastAsia="Tahoma" w:hAnsi="Tahoma" w:cs="Tahoma"/>
          <w:b/>
          <w:bCs/>
          <w:sz w:val="20"/>
          <w:szCs w:val="20"/>
          <w:u w:val="single"/>
        </w:rPr>
      </w:pPr>
    </w:p>
    <w:p w14:paraId="41347E94" w14:textId="35B48FEE" w:rsidR="00231963" w:rsidRDefault="00231963" w:rsidP="00B9618C">
      <w:pPr>
        <w:spacing w:after="0"/>
        <w:rPr>
          <w:rFonts w:ascii="Tahoma" w:eastAsia="Tahoma" w:hAnsi="Tahoma" w:cs="Tahoma"/>
          <w:b/>
          <w:bCs/>
          <w:sz w:val="20"/>
          <w:szCs w:val="20"/>
          <w:u w:val="single"/>
        </w:rPr>
      </w:pPr>
      <w:r>
        <w:rPr>
          <w:rFonts w:ascii="Tahoma" w:eastAsia="Tahoma" w:hAnsi="Tahoma" w:cs="Tahoma"/>
          <w:b/>
          <w:bCs/>
          <w:sz w:val="20"/>
          <w:szCs w:val="20"/>
          <w:u w:val="single"/>
        </w:rPr>
        <w:t>California Proposition 65</w:t>
      </w:r>
    </w:p>
    <w:p w14:paraId="6B0263F7" w14:textId="4D85D54C" w:rsidR="00231963" w:rsidRDefault="00231963" w:rsidP="00B9618C">
      <w:pPr>
        <w:spacing w:after="0"/>
        <w:rPr>
          <w:rFonts w:ascii="Tahoma" w:eastAsia="Tahoma" w:hAnsi="Tahoma" w:cs="Tahoma"/>
          <w:sz w:val="20"/>
          <w:szCs w:val="20"/>
        </w:rPr>
      </w:pPr>
      <w:r>
        <w:rPr>
          <w:rFonts w:ascii="Tahoma" w:eastAsia="Tahoma" w:hAnsi="Tahoma" w:cs="Tahoma"/>
          <w:sz w:val="20"/>
          <w:szCs w:val="20"/>
        </w:rPr>
        <w:t>This product contains the following Proposition 65 chemicals.</w:t>
      </w:r>
    </w:p>
    <w:p w14:paraId="2254A4BF" w14:textId="2440E896" w:rsidR="00231963" w:rsidRDefault="00231963" w:rsidP="00B9618C">
      <w:pPr>
        <w:spacing w:after="0"/>
        <w:rPr>
          <w:rFonts w:ascii="Tahoma" w:eastAsia="Tahoma" w:hAnsi="Tahoma" w:cs="Tahoma"/>
          <w:sz w:val="20"/>
          <w:szCs w:val="20"/>
        </w:rPr>
      </w:pPr>
    </w:p>
    <w:tbl>
      <w:tblPr>
        <w:tblStyle w:val="TableGrid"/>
        <w:tblW w:w="0" w:type="auto"/>
        <w:tblLook w:val="04A0" w:firstRow="1" w:lastRow="0" w:firstColumn="1" w:lastColumn="0" w:noHBand="0" w:noVBand="1"/>
      </w:tblPr>
      <w:tblGrid>
        <w:gridCol w:w="4788"/>
        <w:gridCol w:w="4788"/>
      </w:tblGrid>
      <w:tr w:rsidR="00231963" w14:paraId="26173EED" w14:textId="77777777" w:rsidTr="00231963">
        <w:tc>
          <w:tcPr>
            <w:tcW w:w="4788" w:type="dxa"/>
            <w:shd w:val="clear" w:color="auto" w:fill="D9D9D9" w:themeFill="background1" w:themeFillShade="D9"/>
          </w:tcPr>
          <w:p w14:paraId="0AAEB155" w14:textId="09BE5BEB" w:rsidR="00231963" w:rsidRDefault="00231963" w:rsidP="00231963">
            <w:pPr>
              <w:jc w:val="center"/>
              <w:rPr>
                <w:rFonts w:ascii="Tahoma" w:eastAsia="Tahoma" w:hAnsi="Tahoma" w:cs="Tahoma"/>
                <w:sz w:val="20"/>
                <w:szCs w:val="20"/>
              </w:rPr>
            </w:pPr>
            <w:r>
              <w:rPr>
                <w:rFonts w:ascii="Tahoma" w:eastAsia="Tahoma" w:hAnsi="Tahoma" w:cs="Tahoma"/>
                <w:sz w:val="20"/>
                <w:szCs w:val="20"/>
              </w:rPr>
              <w:t>Chemical name</w:t>
            </w:r>
          </w:p>
        </w:tc>
        <w:tc>
          <w:tcPr>
            <w:tcW w:w="4788" w:type="dxa"/>
            <w:shd w:val="clear" w:color="auto" w:fill="D9D9D9" w:themeFill="background1" w:themeFillShade="D9"/>
          </w:tcPr>
          <w:p w14:paraId="6AD5C5EF" w14:textId="23F4B2CE" w:rsidR="00231963" w:rsidRDefault="00231963" w:rsidP="00231963">
            <w:pPr>
              <w:jc w:val="center"/>
              <w:rPr>
                <w:rFonts w:ascii="Tahoma" w:eastAsia="Tahoma" w:hAnsi="Tahoma" w:cs="Tahoma"/>
                <w:sz w:val="20"/>
                <w:szCs w:val="20"/>
              </w:rPr>
            </w:pPr>
            <w:r>
              <w:rPr>
                <w:rFonts w:ascii="Tahoma" w:eastAsia="Tahoma" w:hAnsi="Tahoma" w:cs="Tahoma"/>
                <w:sz w:val="20"/>
                <w:szCs w:val="20"/>
              </w:rPr>
              <w:t>California Proposition 65</w:t>
            </w:r>
          </w:p>
        </w:tc>
      </w:tr>
      <w:tr w:rsidR="00231963" w14:paraId="553D7593" w14:textId="77777777" w:rsidTr="00231963">
        <w:tc>
          <w:tcPr>
            <w:tcW w:w="4788" w:type="dxa"/>
          </w:tcPr>
          <w:p w14:paraId="64D5C4EA" w14:textId="21F726C0" w:rsidR="00231963" w:rsidRDefault="00231963" w:rsidP="00B9618C">
            <w:pPr>
              <w:rPr>
                <w:rFonts w:ascii="Tahoma" w:eastAsia="Tahoma" w:hAnsi="Tahoma" w:cs="Tahoma"/>
                <w:sz w:val="20"/>
                <w:szCs w:val="20"/>
              </w:rPr>
            </w:pPr>
            <w:r>
              <w:rPr>
                <w:rFonts w:ascii="Tahoma" w:eastAsia="Tahoma" w:hAnsi="Tahoma" w:cs="Tahoma"/>
                <w:sz w:val="20"/>
                <w:szCs w:val="20"/>
              </w:rPr>
              <w:t>1,3-dichloropropene – 542-75-6</w:t>
            </w:r>
          </w:p>
        </w:tc>
        <w:tc>
          <w:tcPr>
            <w:tcW w:w="4788" w:type="dxa"/>
          </w:tcPr>
          <w:p w14:paraId="77F03566" w14:textId="43CCF3D9" w:rsidR="00231963" w:rsidRDefault="00231963" w:rsidP="00B9618C">
            <w:pPr>
              <w:rPr>
                <w:rFonts w:ascii="Tahoma" w:eastAsia="Tahoma" w:hAnsi="Tahoma" w:cs="Tahoma"/>
                <w:sz w:val="20"/>
                <w:szCs w:val="20"/>
              </w:rPr>
            </w:pPr>
            <w:r>
              <w:rPr>
                <w:rFonts w:ascii="Tahoma" w:eastAsia="Tahoma" w:hAnsi="Tahoma" w:cs="Tahoma"/>
                <w:sz w:val="20"/>
                <w:szCs w:val="20"/>
              </w:rPr>
              <w:t>Carcinogen</w:t>
            </w:r>
          </w:p>
        </w:tc>
      </w:tr>
      <w:tr w:rsidR="00231963" w14:paraId="0F40C0A1" w14:textId="77777777" w:rsidTr="00231963">
        <w:tc>
          <w:tcPr>
            <w:tcW w:w="4788" w:type="dxa"/>
          </w:tcPr>
          <w:p w14:paraId="59679711" w14:textId="4072057A" w:rsidR="00231963" w:rsidRDefault="00231963" w:rsidP="00B9618C">
            <w:pPr>
              <w:rPr>
                <w:rFonts w:ascii="Tahoma" w:eastAsia="Tahoma" w:hAnsi="Tahoma" w:cs="Tahoma"/>
                <w:sz w:val="20"/>
                <w:szCs w:val="20"/>
              </w:rPr>
            </w:pPr>
            <w:r>
              <w:rPr>
                <w:rFonts w:ascii="Tahoma" w:eastAsia="Tahoma" w:hAnsi="Tahoma" w:cs="Tahoma"/>
                <w:sz w:val="20"/>
                <w:szCs w:val="20"/>
              </w:rPr>
              <w:t>Methylene Chloride – 75-09-2</w:t>
            </w:r>
          </w:p>
        </w:tc>
        <w:tc>
          <w:tcPr>
            <w:tcW w:w="4788" w:type="dxa"/>
          </w:tcPr>
          <w:p w14:paraId="761B455C" w14:textId="2105626B" w:rsidR="00231963" w:rsidRDefault="00231963" w:rsidP="00B9618C">
            <w:pPr>
              <w:rPr>
                <w:rFonts w:ascii="Tahoma" w:eastAsia="Tahoma" w:hAnsi="Tahoma" w:cs="Tahoma"/>
                <w:sz w:val="20"/>
                <w:szCs w:val="20"/>
              </w:rPr>
            </w:pPr>
            <w:r>
              <w:rPr>
                <w:rFonts w:ascii="Tahoma" w:eastAsia="Tahoma" w:hAnsi="Tahoma" w:cs="Tahoma"/>
                <w:sz w:val="20"/>
                <w:szCs w:val="20"/>
              </w:rPr>
              <w:t>Carcinogen</w:t>
            </w:r>
          </w:p>
        </w:tc>
      </w:tr>
    </w:tbl>
    <w:p w14:paraId="69279AFB" w14:textId="669D70B8" w:rsidR="00231963" w:rsidRDefault="00231963" w:rsidP="00B9618C">
      <w:pPr>
        <w:spacing w:after="0"/>
        <w:rPr>
          <w:rFonts w:ascii="Tahoma" w:eastAsia="Tahoma" w:hAnsi="Tahoma" w:cs="Tahoma"/>
          <w:sz w:val="20"/>
          <w:szCs w:val="20"/>
        </w:rPr>
      </w:pPr>
    </w:p>
    <w:p w14:paraId="40FA387B" w14:textId="558B3B3B" w:rsidR="00231963" w:rsidRDefault="00231963" w:rsidP="00B9618C">
      <w:pPr>
        <w:spacing w:after="0"/>
        <w:rPr>
          <w:rFonts w:ascii="Tahoma" w:eastAsia="Tahoma" w:hAnsi="Tahoma" w:cs="Tahoma"/>
          <w:b/>
          <w:bCs/>
          <w:sz w:val="20"/>
          <w:szCs w:val="20"/>
          <w:u w:val="single"/>
        </w:rPr>
      </w:pPr>
      <w:r w:rsidRPr="00231963">
        <w:rPr>
          <w:rFonts w:ascii="Tahoma" w:eastAsia="Tahoma" w:hAnsi="Tahoma" w:cs="Tahoma"/>
          <w:b/>
          <w:bCs/>
          <w:sz w:val="20"/>
          <w:szCs w:val="20"/>
          <w:u w:val="single"/>
        </w:rPr>
        <w:t>U.S. State Right-to-Know Regulations</w:t>
      </w:r>
    </w:p>
    <w:p w14:paraId="596C2178" w14:textId="244CED09" w:rsidR="00231963" w:rsidRDefault="00231963" w:rsidP="00B9618C">
      <w:pPr>
        <w:spacing w:after="0"/>
        <w:rPr>
          <w:rFonts w:ascii="Tahoma" w:eastAsia="Tahoma" w:hAnsi="Tahoma" w:cs="Tahoma"/>
          <w:b/>
          <w:bCs/>
          <w:sz w:val="20"/>
          <w:szCs w:val="20"/>
          <w:u w:val="single"/>
        </w:rPr>
      </w:pPr>
    </w:p>
    <w:tbl>
      <w:tblPr>
        <w:tblStyle w:val="TableGrid"/>
        <w:tblW w:w="0" w:type="auto"/>
        <w:tblLook w:val="04A0" w:firstRow="1" w:lastRow="0" w:firstColumn="1" w:lastColumn="0" w:noHBand="0" w:noVBand="1"/>
      </w:tblPr>
      <w:tblGrid>
        <w:gridCol w:w="2426"/>
        <w:gridCol w:w="2379"/>
        <w:gridCol w:w="2386"/>
        <w:gridCol w:w="2385"/>
      </w:tblGrid>
      <w:tr w:rsidR="00231963" w14:paraId="5B4BDFA9" w14:textId="77777777" w:rsidTr="00231963">
        <w:tc>
          <w:tcPr>
            <w:tcW w:w="2394" w:type="dxa"/>
            <w:shd w:val="clear" w:color="auto" w:fill="D9D9D9" w:themeFill="background1" w:themeFillShade="D9"/>
          </w:tcPr>
          <w:p w14:paraId="38FE64E9" w14:textId="33D82D9B" w:rsidR="00231963" w:rsidRDefault="00231963" w:rsidP="00231963">
            <w:pPr>
              <w:jc w:val="center"/>
              <w:rPr>
                <w:rFonts w:ascii="Tahoma" w:eastAsia="Tahoma" w:hAnsi="Tahoma" w:cs="Tahoma"/>
                <w:sz w:val="20"/>
                <w:szCs w:val="20"/>
              </w:rPr>
            </w:pPr>
            <w:r>
              <w:rPr>
                <w:rFonts w:ascii="Tahoma" w:eastAsia="Tahoma" w:hAnsi="Tahoma" w:cs="Tahoma"/>
                <w:sz w:val="20"/>
                <w:szCs w:val="20"/>
              </w:rPr>
              <w:t>Chemical name</w:t>
            </w:r>
          </w:p>
        </w:tc>
        <w:tc>
          <w:tcPr>
            <w:tcW w:w="2394" w:type="dxa"/>
            <w:shd w:val="clear" w:color="auto" w:fill="D9D9D9" w:themeFill="background1" w:themeFillShade="D9"/>
          </w:tcPr>
          <w:p w14:paraId="1271FE7D" w14:textId="0FDC2299" w:rsidR="00231963" w:rsidRDefault="00231963" w:rsidP="00231963">
            <w:pPr>
              <w:jc w:val="center"/>
              <w:rPr>
                <w:rFonts w:ascii="Tahoma" w:eastAsia="Tahoma" w:hAnsi="Tahoma" w:cs="Tahoma"/>
                <w:sz w:val="20"/>
                <w:szCs w:val="20"/>
              </w:rPr>
            </w:pPr>
            <w:r>
              <w:rPr>
                <w:rFonts w:ascii="Tahoma" w:eastAsia="Tahoma" w:hAnsi="Tahoma" w:cs="Tahoma"/>
                <w:sz w:val="20"/>
                <w:szCs w:val="20"/>
              </w:rPr>
              <w:t>New Jersey</w:t>
            </w:r>
          </w:p>
        </w:tc>
        <w:tc>
          <w:tcPr>
            <w:tcW w:w="2394" w:type="dxa"/>
            <w:shd w:val="clear" w:color="auto" w:fill="D9D9D9" w:themeFill="background1" w:themeFillShade="D9"/>
          </w:tcPr>
          <w:p w14:paraId="3A3CAB98" w14:textId="2C4EE0E5" w:rsidR="00231963" w:rsidRDefault="00231963" w:rsidP="00231963">
            <w:pPr>
              <w:jc w:val="center"/>
              <w:rPr>
                <w:rFonts w:ascii="Tahoma" w:eastAsia="Tahoma" w:hAnsi="Tahoma" w:cs="Tahoma"/>
                <w:sz w:val="20"/>
                <w:szCs w:val="20"/>
              </w:rPr>
            </w:pPr>
            <w:r>
              <w:rPr>
                <w:rFonts w:ascii="Tahoma" w:eastAsia="Tahoma" w:hAnsi="Tahoma" w:cs="Tahoma"/>
                <w:sz w:val="20"/>
                <w:szCs w:val="20"/>
              </w:rPr>
              <w:t>Massachusetts</w:t>
            </w:r>
          </w:p>
        </w:tc>
        <w:tc>
          <w:tcPr>
            <w:tcW w:w="2394" w:type="dxa"/>
            <w:shd w:val="clear" w:color="auto" w:fill="D9D9D9" w:themeFill="background1" w:themeFillShade="D9"/>
          </w:tcPr>
          <w:p w14:paraId="448FCA2C" w14:textId="4E96B050" w:rsidR="00231963" w:rsidRDefault="00231963" w:rsidP="00231963">
            <w:pPr>
              <w:jc w:val="center"/>
              <w:rPr>
                <w:rFonts w:ascii="Tahoma" w:eastAsia="Tahoma" w:hAnsi="Tahoma" w:cs="Tahoma"/>
                <w:sz w:val="20"/>
                <w:szCs w:val="20"/>
              </w:rPr>
            </w:pPr>
            <w:r>
              <w:rPr>
                <w:rFonts w:ascii="Tahoma" w:eastAsia="Tahoma" w:hAnsi="Tahoma" w:cs="Tahoma"/>
                <w:sz w:val="20"/>
                <w:szCs w:val="20"/>
              </w:rPr>
              <w:t>Pennsylvania</w:t>
            </w:r>
          </w:p>
        </w:tc>
      </w:tr>
      <w:tr w:rsidR="00231963" w14:paraId="6C13D50C" w14:textId="77777777" w:rsidTr="00231963">
        <w:tc>
          <w:tcPr>
            <w:tcW w:w="2394" w:type="dxa"/>
            <w:shd w:val="clear" w:color="auto" w:fill="FFFFFF" w:themeFill="background1"/>
          </w:tcPr>
          <w:p w14:paraId="51328A9B" w14:textId="77777777" w:rsidR="00231963" w:rsidRDefault="00231963" w:rsidP="00231963">
            <w:pPr>
              <w:jc w:val="center"/>
              <w:rPr>
                <w:rFonts w:ascii="Tahoma" w:eastAsia="Tahoma" w:hAnsi="Tahoma" w:cs="Tahoma"/>
                <w:sz w:val="20"/>
                <w:szCs w:val="20"/>
              </w:rPr>
            </w:pPr>
            <w:r>
              <w:rPr>
                <w:rFonts w:ascii="Tahoma" w:eastAsia="Tahoma" w:hAnsi="Tahoma" w:cs="Tahoma"/>
                <w:sz w:val="20"/>
                <w:szCs w:val="20"/>
              </w:rPr>
              <w:t>Water</w:t>
            </w:r>
          </w:p>
          <w:p w14:paraId="2A258633" w14:textId="50D99B50" w:rsidR="00231963" w:rsidRDefault="00231963" w:rsidP="00231963">
            <w:pPr>
              <w:jc w:val="center"/>
              <w:rPr>
                <w:rFonts w:ascii="Tahoma" w:eastAsia="Tahoma" w:hAnsi="Tahoma" w:cs="Tahoma"/>
                <w:sz w:val="20"/>
                <w:szCs w:val="20"/>
              </w:rPr>
            </w:pPr>
            <w:r>
              <w:rPr>
                <w:rFonts w:ascii="Tahoma" w:eastAsia="Tahoma" w:hAnsi="Tahoma" w:cs="Tahoma"/>
                <w:sz w:val="20"/>
                <w:szCs w:val="20"/>
              </w:rPr>
              <w:t>7732-18-5</w:t>
            </w:r>
          </w:p>
        </w:tc>
        <w:tc>
          <w:tcPr>
            <w:tcW w:w="2394" w:type="dxa"/>
            <w:shd w:val="clear" w:color="auto" w:fill="FFFFFF" w:themeFill="background1"/>
          </w:tcPr>
          <w:p w14:paraId="7C9A2ACA" w14:textId="472830EA" w:rsidR="00231963" w:rsidRDefault="00231963" w:rsidP="00231963">
            <w:pPr>
              <w:jc w:val="center"/>
              <w:rPr>
                <w:rFonts w:ascii="Tahoma" w:eastAsia="Tahoma" w:hAnsi="Tahoma" w:cs="Tahoma"/>
                <w:sz w:val="20"/>
                <w:szCs w:val="20"/>
              </w:rPr>
            </w:pPr>
            <w:r>
              <w:rPr>
                <w:rFonts w:ascii="Tahoma" w:eastAsia="Tahoma" w:hAnsi="Tahoma" w:cs="Tahoma"/>
                <w:sz w:val="20"/>
                <w:szCs w:val="20"/>
              </w:rPr>
              <w:t>-</w:t>
            </w:r>
          </w:p>
        </w:tc>
        <w:tc>
          <w:tcPr>
            <w:tcW w:w="2394" w:type="dxa"/>
            <w:shd w:val="clear" w:color="auto" w:fill="FFFFFF" w:themeFill="background1"/>
          </w:tcPr>
          <w:p w14:paraId="41688689" w14:textId="6BE96D94" w:rsidR="00231963" w:rsidRDefault="00231963" w:rsidP="00231963">
            <w:pPr>
              <w:jc w:val="center"/>
              <w:rPr>
                <w:rFonts w:ascii="Tahoma" w:eastAsia="Tahoma" w:hAnsi="Tahoma" w:cs="Tahoma"/>
                <w:sz w:val="20"/>
                <w:szCs w:val="20"/>
              </w:rPr>
            </w:pPr>
            <w:r>
              <w:rPr>
                <w:rFonts w:ascii="Tahoma" w:eastAsia="Tahoma" w:hAnsi="Tahoma" w:cs="Tahoma"/>
                <w:sz w:val="20"/>
                <w:szCs w:val="20"/>
              </w:rPr>
              <w:t>-</w:t>
            </w:r>
          </w:p>
        </w:tc>
        <w:tc>
          <w:tcPr>
            <w:tcW w:w="2394" w:type="dxa"/>
            <w:shd w:val="clear" w:color="auto" w:fill="FFFFFF" w:themeFill="background1"/>
          </w:tcPr>
          <w:p w14:paraId="61FE190C" w14:textId="751DA82B"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r>
      <w:tr w:rsidR="00231963" w14:paraId="43A2214D" w14:textId="77777777" w:rsidTr="00231963">
        <w:tc>
          <w:tcPr>
            <w:tcW w:w="2394" w:type="dxa"/>
            <w:shd w:val="clear" w:color="auto" w:fill="FFFFFF" w:themeFill="background1"/>
          </w:tcPr>
          <w:p w14:paraId="58B3CCB4" w14:textId="77777777" w:rsidR="00231963" w:rsidRDefault="00231963" w:rsidP="00231963">
            <w:pPr>
              <w:jc w:val="center"/>
              <w:rPr>
                <w:rFonts w:ascii="Tahoma" w:eastAsia="Tahoma" w:hAnsi="Tahoma" w:cs="Tahoma"/>
                <w:sz w:val="20"/>
                <w:szCs w:val="20"/>
              </w:rPr>
            </w:pPr>
            <w:r>
              <w:rPr>
                <w:rFonts w:ascii="Tahoma" w:eastAsia="Tahoma" w:hAnsi="Tahoma" w:cs="Tahoma"/>
                <w:sz w:val="20"/>
                <w:szCs w:val="20"/>
              </w:rPr>
              <w:t>Propylene Glycol</w:t>
            </w:r>
          </w:p>
          <w:p w14:paraId="23BA2E42" w14:textId="10429617" w:rsidR="00231963" w:rsidRDefault="00231963" w:rsidP="00231963">
            <w:pPr>
              <w:jc w:val="center"/>
              <w:rPr>
                <w:rFonts w:ascii="Tahoma" w:eastAsia="Tahoma" w:hAnsi="Tahoma" w:cs="Tahoma"/>
                <w:sz w:val="20"/>
                <w:szCs w:val="20"/>
              </w:rPr>
            </w:pPr>
            <w:r>
              <w:rPr>
                <w:rFonts w:ascii="Tahoma" w:eastAsia="Tahoma" w:hAnsi="Tahoma" w:cs="Tahoma"/>
                <w:sz w:val="20"/>
                <w:szCs w:val="20"/>
              </w:rPr>
              <w:t>57-55-6</w:t>
            </w:r>
          </w:p>
        </w:tc>
        <w:tc>
          <w:tcPr>
            <w:tcW w:w="2394" w:type="dxa"/>
            <w:shd w:val="clear" w:color="auto" w:fill="FFFFFF" w:themeFill="background1"/>
          </w:tcPr>
          <w:p w14:paraId="388D4E5A" w14:textId="6584BCB5"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c>
          <w:tcPr>
            <w:tcW w:w="2394" w:type="dxa"/>
            <w:shd w:val="clear" w:color="auto" w:fill="FFFFFF" w:themeFill="background1"/>
          </w:tcPr>
          <w:p w14:paraId="2003AB43" w14:textId="3048491E" w:rsidR="00231963" w:rsidRDefault="00231963" w:rsidP="00231963">
            <w:pPr>
              <w:jc w:val="center"/>
              <w:rPr>
                <w:rFonts w:ascii="Tahoma" w:eastAsia="Tahoma" w:hAnsi="Tahoma" w:cs="Tahoma"/>
                <w:sz w:val="20"/>
                <w:szCs w:val="20"/>
              </w:rPr>
            </w:pPr>
            <w:r>
              <w:rPr>
                <w:rFonts w:ascii="Tahoma" w:eastAsia="Tahoma" w:hAnsi="Tahoma" w:cs="Tahoma"/>
                <w:sz w:val="20"/>
                <w:szCs w:val="20"/>
              </w:rPr>
              <w:t>-</w:t>
            </w:r>
          </w:p>
        </w:tc>
        <w:tc>
          <w:tcPr>
            <w:tcW w:w="2394" w:type="dxa"/>
            <w:shd w:val="clear" w:color="auto" w:fill="FFFFFF" w:themeFill="background1"/>
          </w:tcPr>
          <w:p w14:paraId="47CDF7A4" w14:textId="6029C3D0"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r>
      <w:tr w:rsidR="00231963" w14:paraId="5F4ADF5C" w14:textId="77777777" w:rsidTr="00231963">
        <w:tc>
          <w:tcPr>
            <w:tcW w:w="2394" w:type="dxa"/>
            <w:shd w:val="clear" w:color="auto" w:fill="FFFFFF" w:themeFill="background1"/>
          </w:tcPr>
          <w:p w14:paraId="08B3504F" w14:textId="77777777" w:rsidR="00231963" w:rsidRDefault="00231963" w:rsidP="00231963">
            <w:pPr>
              <w:jc w:val="center"/>
              <w:rPr>
                <w:rFonts w:ascii="Tahoma" w:eastAsia="Tahoma" w:hAnsi="Tahoma" w:cs="Tahoma"/>
                <w:sz w:val="20"/>
                <w:szCs w:val="20"/>
              </w:rPr>
            </w:pPr>
            <w:proofErr w:type="spellStart"/>
            <w:r>
              <w:rPr>
                <w:rFonts w:ascii="Tahoma" w:eastAsia="Tahoma" w:hAnsi="Tahoma" w:cs="Tahoma"/>
                <w:sz w:val="20"/>
                <w:szCs w:val="20"/>
              </w:rPr>
              <w:t>Methenanime</w:t>
            </w:r>
            <w:proofErr w:type="spellEnd"/>
          </w:p>
          <w:p w14:paraId="38F0ECF7" w14:textId="77777777" w:rsidR="00231963" w:rsidRDefault="00231963" w:rsidP="00231963">
            <w:pPr>
              <w:jc w:val="center"/>
              <w:rPr>
                <w:rFonts w:ascii="Tahoma" w:eastAsia="Tahoma" w:hAnsi="Tahoma" w:cs="Tahoma"/>
                <w:sz w:val="20"/>
                <w:szCs w:val="20"/>
              </w:rPr>
            </w:pPr>
            <w:r>
              <w:rPr>
                <w:rFonts w:ascii="Tahoma" w:eastAsia="Tahoma" w:hAnsi="Tahoma" w:cs="Tahoma"/>
                <w:sz w:val="20"/>
                <w:szCs w:val="20"/>
              </w:rPr>
              <w:t>3-chloroallylchloride</w:t>
            </w:r>
          </w:p>
          <w:p w14:paraId="7C349B58" w14:textId="6D353870" w:rsidR="00231963" w:rsidRDefault="00231963" w:rsidP="00231963">
            <w:pPr>
              <w:jc w:val="center"/>
              <w:rPr>
                <w:rFonts w:ascii="Tahoma" w:eastAsia="Tahoma" w:hAnsi="Tahoma" w:cs="Tahoma"/>
                <w:sz w:val="20"/>
                <w:szCs w:val="20"/>
              </w:rPr>
            </w:pPr>
            <w:r>
              <w:rPr>
                <w:rFonts w:ascii="Tahoma" w:eastAsia="Tahoma" w:hAnsi="Tahoma" w:cs="Tahoma"/>
                <w:sz w:val="20"/>
                <w:szCs w:val="20"/>
              </w:rPr>
              <w:t>4080-31-3</w:t>
            </w:r>
          </w:p>
        </w:tc>
        <w:tc>
          <w:tcPr>
            <w:tcW w:w="2394" w:type="dxa"/>
            <w:shd w:val="clear" w:color="auto" w:fill="FFFFFF" w:themeFill="background1"/>
          </w:tcPr>
          <w:p w14:paraId="09388A44" w14:textId="2DC3089D"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c>
          <w:tcPr>
            <w:tcW w:w="2394" w:type="dxa"/>
            <w:shd w:val="clear" w:color="auto" w:fill="FFFFFF" w:themeFill="background1"/>
          </w:tcPr>
          <w:p w14:paraId="591CF997" w14:textId="2E2E467A" w:rsidR="00231963" w:rsidRDefault="00231963" w:rsidP="00231963">
            <w:pPr>
              <w:jc w:val="center"/>
              <w:rPr>
                <w:rFonts w:ascii="Tahoma" w:eastAsia="Tahoma" w:hAnsi="Tahoma" w:cs="Tahoma"/>
                <w:sz w:val="20"/>
                <w:szCs w:val="20"/>
              </w:rPr>
            </w:pPr>
            <w:r>
              <w:rPr>
                <w:rFonts w:ascii="Tahoma" w:eastAsia="Tahoma" w:hAnsi="Tahoma" w:cs="Tahoma"/>
                <w:sz w:val="20"/>
                <w:szCs w:val="20"/>
              </w:rPr>
              <w:t>-</w:t>
            </w:r>
          </w:p>
        </w:tc>
        <w:tc>
          <w:tcPr>
            <w:tcW w:w="2394" w:type="dxa"/>
            <w:shd w:val="clear" w:color="auto" w:fill="FFFFFF" w:themeFill="background1"/>
          </w:tcPr>
          <w:p w14:paraId="479FFA1C" w14:textId="40528F30" w:rsidR="00231963" w:rsidRDefault="00231963" w:rsidP="00231963">
            <w:pPr>
              <w:jc w:val="center"/>
              <w:rPr>
                <w:rFonts w:ascii="Tahoma" w:eastAsia="Tahoma" w:hAnsi="Tahoma" w:cs="Tahoma"/>
                <w:sz w:val="20"/>
                <w:szCs w:val="20"/>
              </w:rPr>
            </w:pPr>
            <w:r>
              <w:rPr>
                <w:rFonts w:ascii="Tahoma" w:eastAsia="Tahoma" w:hAnsi="Tahoma" w:cs="Tahoma"/>
                <w:sz w:val="20"/>
                <w:szCs w:val="20"/>
              </w:rPr>
              <w:t>-</w:t>
            </w:r>
          </w:p>
        </w:tc>
      </w:tr>
      <w:tr w:rsidR="00231963" w14:paraId="3EACFECB" w14:textId="77777777" w:rsidTr="00231963">
        <w:tc>
          <w:tcPr>
            <w:tcW w:w="2394" w:type="dxa"/>
            <w:shd w:val="clear" w:color="auto" w:fill="FFFFFF" w:themeFill="background1"/>
          </w:tcPr>
          <w:p w14:paraId="485183C2" w14:textId="77777777" w:rsidR="00231963" w:rsidRDefault="00231963" w:rsidP="00231963">
            <w:pPr>
              <w:jc w:val="center"/>
              <w:rPr>
                <w:rFonts w:ascii="Tahoma" w:eastAsia="Tahoma" w:hAnsi="Tahoma" w:cs="Tahoma"/>
                <w:sz w:val="20"/>
                <w:szCs w:val="20"/>
              </w:rPr>
            </w:pPr>
            <w:r>
              <w:rPr>
                <w:rFonts w:ascii="Tahoma" w:eastAsia="Tahoma" w:hAnsi="Tahoma" w:cs="Tahoma"/>
                <w:sz w:val="20"/>
                <w:szCs w:val="20"/>
              </w:rPr>
              <w:t>Hexamethylenetetramine</w:t>
            </w:r>
          </w:p>
          <w:p w14:paraId="4356212E" w14:textId="18EABBBC" w:rsidR="00231963" w:rsidRDefault="00231963" w:rsidP="00231963">
            <w:pPr>
              <w:jc w:val="center"/>
              <w:rPr>
                <w:rFonts w:ascii="Tahoma" w:eastAsia="Tahoma" w:hAnsi="Tahoma" w:cs="Tahoma"/>
                <w:sz w:val="20"/>
                <w:szCs w:val="20"/>
              </w:rPr>
            </w:pPr>
            <w:r>
              <w:rPr>
                <w:rFonts w:ascii="Tahoma" w:eastAsia="Tahoma" w:hAnsi="Tahoma" w:cs="Tahoma"/>
                <w:sz w:val="20"/>
                <w:szCs w:val="20"/>
              </w:rPr>
              <w:t>100-97-0</w:t>
            </w:r>
          </w:p>
        </w:tc>
        <w:tc>
          <w:tcPr>
            <w:tcW w:w="2394" w:type="dxa"/>
            <w:shd w:val="clear" w:color="auto" w:fill="FFFFFF" w:themeFill="background1"/>
          </w:tcPr>
          <w:p w14:paraId="5A43AA51" w14:textId="0030D9DE"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c>
          <w:tcPr>
            <w:tcW w:w="2394" w:type="dxa"/>
            <w:shd w:val="clear" w:color="auto" w:fill="FFFFFF" w:themeFill="background1"/>
          </w:tcPr>
          <w:p w14:paraId="70E9BFA3" w14:textId="6D22C075" w:rsidR="00231963" w:rsidRDefault="00231963" w:rsidP="00231963">
            <w:pPr>
              <w:jc w:val="center"/>
              <w:rPr>
                <w:rFonts w:ascii="Tahoma" w:eastAsia="Tahoma" w:hAnsi="Tahoma" w:cs="Tahoma"/>
                <w:sz w:val="20"/>
                <w:szCs w:val="20"/>
              </w:rPr>
            </w:pPr>
            <w:r>
              <w:rPr>
                <w:rFonts w:ascii="Tahoma" w:eastAsia="Tahoma" w:hAnsi="Tahoma" w:cs="Tahoma"/>
                <w:sz w:val="20"/>
                <w:szCs w:val="20"/>
              </w:rPr>
              <w:t>-</w:t>
            </w:r>
          </w:p>
        </w:tc>
        <w:tc>
          <w:tcPr>
            <w:tcW w:w="2394" w:type="dxa"/>
            <w:shd w:val="clear" w:color="auto" w:fill="FFFFFF" w:themeFill="background1"/>
          </w:tcPr>
          <w:p w14:paraId="5269C4BA" w14:textId="693E4C27" w:rsidR="00231963" w:rsidRDefault="00231963" w:rsidP="00231963">
            <w:pPr>
              <w:jc w:val="center"/>
              <w:rPr>
                <w:rFonts w:ascii="Tahoma" w:eastAsia="Tahoma" w:hAnsi="Tahoma" w:cs="Tahoma"/>
                <w:sz w:val="20"/>
                <w:szCs w:val="20"/>
              </w:rPr>
            </w:pPr>
            <w:r>
              <w:rPr>
                <w:rFonts w:ascii="Tahoma" w:eastAsia="Tahoma" w:hAnsi="Tahoma" w:cs="Tahoma"/>
                <w:sz w:val="20"/>
                <w:szCs w:val="20"/>
              </w:rPr>
              <w:t>-</w:t>
            </w:r>
          </w:p>
        </w:tc>
      </w:tr>
      <w:tr w:rsidR="00231963" w14:paraId="50C249E7" w14:textId="77777777" w:rsidTr="00231963">
        <w:tc>
          <w:tcPr>
            <w:tcW w:w="2394" w:type="dxa"/>
            <w:shd w:val="clear" w:color="auto" w:fill="FFFFFF" w:themeFill="background1"/>
          </w:tcPr>
          <w:p w14:paraId="524A92F1" w14:textId="77777777" w:rsidR="00231963" w:rsidRDefault="00231963" w:rsidP="00231963">
            <w:pPr>
              <w:jc w:val="center"/>
              <w:rPr>
                <w:rFonts w:ascii="Tahoma" w:eastAsia="Tahoma" w:hAnsi="Tahoma" w:cs="Tahoma"/>
                <w:sz w:val="20"/>
                <w:szCs w:val="20"/>
              </w:rPr>
            </w:pPr>
            <w:r>
              <w:rPr>
                <w:rFonts w:ascii="Tahoma" w:eastAsia="Tahoma" w:hAnsi="Tahoma" w:cs="Tahoma"/>
                <w:sz w:val="20"/>
                <w:szCs w:val="20"/>
              </w:rPr>
              <w:t>1,3-dichloropropene</w:t>
            </w:r>
          </w:p>
          <w:p w14:paraId="6B12947B" w14:textId="521EA69D" w:rsidR="00231963" w:rsidRDefault="00231963" w:rsidP="00231963">
            <w:pPr>
              <w:jc w:val="center"/>
              <w:rPr>
                <w:rFonts w:ascii="Tahoma" w:eastAsia="Tahoma" w:hAnsi="Tahoma" w:cs="Tahoma"/>
                <w:sz w:val="20"/>
                <w:szCs w:val="20"/>
              </w:rPr>
            </w:pPr>
            <w:r>
              <w:rPr>
                <w:rFonts w:ascii="Tahoma" w:eastAsia="Tahoma" w:hAnsi="Tahoma" w:cs="Tahoma"/>
                <w:sz w:val="20"/>
                <w:szCs w:val="20"/>
              </w:rPr>
              <w:t>542-75-6</w:t>
            </w:r>
          </w:p>
        </w:tc>
        <w:tc>
          <w:tcPr>
            <w:tcW w:w="2394" w:type="dxa"/>
            <w:shd w:val="clear" w:color="auto" w:fill="FFFFFF" w:themeFill="background1"/>
          </w:tcPr>
          <w:p w14:paraId="42D729F8" w14:textId="61853D12"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c>
          <w:tcPr>
            <w:tcW w:w="2394" w:type="dxa"/>
            <w:shd w:val="clear" w:color="auto" w:fill="FFFFFF" w:themeFill="background1"/>
          </w:tcPr>
          <w:p w14:paraId="5371EF87" w14:textId="4F84B84D"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c>
          <w:tcPr>
            <w:tcW w:w="2394" w:type="dxa"/>
            <w:shd w:val="clear" w:color="auto" w:fill="FFFFFF" w:themeFill="background1"/>
          </w:tcPr>
          <w:p w14:paraId="54FEDF1D" w14:textId="319F36DE"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r>
      <w:tr w:rsidR="00231963" w14:paraId="73AD11AD" w14:textId="77777777" w:rsidTr="00231963">
        <w:tc>
          <w:tcPr>
            <w:tcW w:w="2394" w:type="dxa"/>
            <w:shd w:val="clear" w:color="auto" w:fill="FFFFFF" w:themeFill="background1"/>
          </w:tcPr>
          <w:p w14:paraId="1A4AF59C" w14:textId="77777777" w:rsidR="00231963" w:rsidRDefault="00231963" w:rsidP="00231963">
            <w:pPr>
              <w:jc w:val="center"/>
              <w:rPr>
                <w:rFonts w:ascii="Tahoma" w:eastAsia="Tahoma" w:hAnsi="Tahoma" w:cs="Tahoma"/>
                <w:sz w:val="20"/>
                <w:szCs w:val="20"/>
              </w:rPr>
            </w:pPr>
            <w:r>
              <w:rPr>
                <w:rFonts w:ascii="Tahoma" w:eastAsia="Tahoma" w:hAnsi="Tahoma" w:cs="Tahoma"/>
                <w:sz w:val="20"/>
                <w:szCs w:val="20"/>
              </w:rPr>
              <w:t>Methylene Chloride</w:t>
            </w:r>
          </w:p>
          <w:p w14:paraId="0AB5D4BF" w14:textId="37AA34E3" w:rsidR="00231963" w:rsidRDefault="00231963" w:rsidP="00231963">
            <w:pPr>
              <w:jc w:val="center"/>
              <w:rPr>
                <w:rFonts w:ascii="Tahoma" w:eastAsia="Tahoma" w:hAnsi="Tahoma" w:cs="Tahoma"/>
                <w:sz w:val="20"/>
                <w:szCs w:val="20"/>
              </w:rPr>
            </w:pPr>
            <w:r>
              <w:rPr>
                <w:rFonts w:ascii="Tahoma" w:eastAsia="Tahoma" w:hAnsi="Tahoma" w:cs="Tahoma"/>
                <w:sz w:val="20"/>
                <w:szCs w:val="20"/>
              </w:rPr>
              <w:t>75-09-2</w:t>
            </w:r>
          </w:p>
        </w:tc>
        <w:tc>
          <w:tcPr>
            <w:tcW w:w="2394" w:type="dxa"/>
            <w:shd w:val="clear" w:color="auto" w:fill="FFFFFF" w:themeFill="background1"/>
          </w:tcPr>
          <w:p w14:paraId="7CAF555C" w14:textId="17BBB9B1"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c>
          <w:tcPr>
            <w:tcW w:w="2394" w:type="dxa"/>
            <w:shd w:val="clear" w:color="auto" w:fill="FFFFFF" w:themeFill="background1"/>
          </w:tcPr>
          <w:p w14:paraId="6D6AB08B" w14:textId="17CF6AE2"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c>
          <w:tcPr>
            <w:tcW w:w="2394" w:type="dxa"/>
            <w:shd w:val="clear" w:color="auto" w:fill="FFFFFF" w:themeFill="background1"/>
          </w:tcPr>
          <w:p w14:paraId="3103A3BB" w14:textId="0B4420B1" w:rsidR="00231963" w:rsidRDefault="00231963" w:rsidP="00231963">
            <w:pPr>
              <w:jc w:val="center"/>
              <w:rPr>
                <w:rFonts w:ascii="Tahoma" w:eastAsia="Tahoma" w:hAnsi="Tahoma" w:cs="Tahoma"/>
                <w:sz w:val="20"/>
                <w:szCs w:val="20"/>
              </w:rPr>
            </w:pPr>
            <w:r>
              <w:rPr>
                <w:rFonts w:ascii="Tahoma" w:eastAsia="Tahoma" w:hAnsi="Tahoma" w:cs="Tahoma"/>
                <w:sz w:val="20"/>
                <w:szCs w:val="20"/>
              </w:rPr>
              <w:t>X</w:t>
            </w:r>
          </w:p>
        </w:tc>
      </w:tr>
    </w:tbl>
    <w:p w14:paraId="362E3016" w14:textId="185B6197" w:rsidR="00231963" w:rsidRDefault="00231963" w:rsidP="00B9618C">
      <w:pPr>
        <w:spacing w:after="0"/>
        <w:rPr>
          <w:rFonts w:ascii="Tahoma" w:eastAsia="Tahoma" w:hAnsi="Tahoma" w:cs="Tahoma"/>
          <w:sz w:val="20"/>
          <w:szCs w:val="20"/>
        </w:rPr>
      </w:pPr>
    </w:p>
    <w:p w14:paraId="04BB9814" w14:textId="27635B0F" w:rsidR="009448D0" w:rsidRDefault="009448D0" w:rsidP="00B9618C">
      <w:pPr>
        <w:spacing w:after="0"/>
        <w:rPr>
          <w:rFonts w:ascii="Tahoma" w:eastAsia="Tahoma" w:hAnsi="Tahoma" w:cs="Tahoma"/>
          <w:b/>
          <w:bCs/>
          <w:sz w:val="20"/>
          <w:szCs w:val="20"/>
          <w:u w:val="single"/>
        </w:rPr>
      </w:pPr>
      <w:r w:rsidRPr="009448D0">
        <w:rPr>
          <w:rFonts w:ascii="Tahoma" w:eastAsia="Tahoma" w:hAnsi="Tahoma" w:cs="Tahoma"/>
          <w:b/>
          <w:bCs/>
          <w:sz w:val="20"/>
          <w:szCs w:val="20"/>
          <w:u w:val="single"/>
        </w:rPr>
        <w:t>U.S. EPA Label information</w:t>
      </w:r>
    </w:p>
    <w:p w14:paraId="29A9103D" w14:textId="55E0BA11" w:rsidR="009448D0" w:rsidRDefault="009448D0" w:rsidP="00B9618C">
      <w:pPr>
        <w:spacing w:after="0"/>
        <w:rPr>
          <w:rFonts w:ascii="Tahoma" w:eastAsia="Tahoma" w:hAnsi="Tahoma" w:cs="Tahoma"/>
          <w:b/>
          <w:bCs/>
          <w:sz w:val="20"/>
          <w:szCs w:val="20"/>
          <w:u w:val="single"/>
        </w:rPr>
      </w:pPr>
    </w:p>
    <w:p w14:paraId="294F0A13" w14:textId="38694F6E" w:rsidR="009448D0" w:rsidRDefault="009448D0" w:rsidP="00B9618C">
      <w:pPr>
        <w:spacing w:after="0"/>
        <w:rPr>
          <w:rFonts w:ascii="Tahoma" w:eastAsia="Tahoma" w:hAnsi="Tahoma" w:cs="Tahoma"/>
          <w:sz w:val="20"/>
          <w:szCs w:val="20"/>
        </w:rPr>
      </w:pPr>
      <w:r>
        <w:rPr>
          <w:rFonts w:ascii="Tahoma" w:eastAsia="Tahoma" w:hAnsi="Tahoma" w:cs="Tahoma"/>
          <w:b/>
          <w:bCs/>
          <w:sz w:val="20"/>
          <w:szCs w:val="20"/>
        </w:rPr>
        <w:t xml:space="preserve">EPA Pesticide registration number   </w:t>
      </w:r>
      <w:r w:rsidRPr="009448D0">
        <w:rPr>
          <w:rFonts w:ascii="Tahoma" w:eastAsia="Tahoma" w:hAnsi="Tahoma" w:cs="Tahoma"/>
          <w:sz w:val="20"/>
          <w:szCs w:val="20"/>
        </w:rPr>
        <w:t>Not applicable</w:t>
      </w:r>
    </w:p>
    <w:p w14:paraId="3B18EDFA" w14:textId="466E6071" w:rsidR="009448D0" w:rsidRDefault="009448D0" w:rsidP="00B9618C">
      <w:pPr>
        <w:spacing w:after="0"/>
        <w:rPr>
          <w:rFonts w:ascii="Tahoma" w:eastAsia="Tahoma" w:hAnsi="Tahoma" w:cs="Tahoma"/>
          <w:sz w:val="20"/>
          <w:szCs w:val="20"/>
        </w:rPr>
      </w:pPr>
    </w:p>
    <w:p w14:paraId="1376B9FA" w14:textId="682C86CE" w:rsidR="009448D0" w:rsidRDefault="009448D0" w:rsidP="00B9618C">
      <w:pPr>
        <w:spacing w:after="0"/>
        <w:rPr>
          <w:rFonts w:ascii="Tahoma" w:eastAsia="Tahoma" w:hAnsi="Tahoma" w:cs="Tahoma"/>
          <w:b/>
          <w:color w:val="7030A0"/>
          <w:sz w:val="20"/>
          <w:szCs w:val="20"/>
        </w:rPr>
      </w:pPr>
      <w:r>
        <w:rPr>
          <w:rFonts w:ascii="Tahoma" w:eastAsia="Tahoma" w:hAnsi="Tahoma" w:cs="Tahoma"/>
          <w:b/>
          <w:color w:val="7030A0"/>
          <w:sz w:val="20"/>
          <w:szCs w:val="20"/>
        </w:rPr>
        <w:t>16. Other information</w:t>
      </w:r>
    </w:p>
    <w:p w14:paraId="0F3C828D" w14:textId="1F691C6A" w:rsidR="009448D0" w:rsidRDefault="009448D0" w:rsidP="00B9618C">
      <w:pPr>
        <w:spacing w:after="0"/>
        <w:rPr>
          <w:rFonts w:ascii="Tahoma" w:eastAsia="Tahoma" w:hAnsi="Tahoma" w:cs="Tahoma"/>
          <w:b/>
          <w:color w:val="7030A0"/>
          <w:sz w:val="20"/>
          <w:szCs w:val="20"/>
        </w:rPr>
      </w:pPr>
    </w:p>
    <w:p w14:paraId="1E73C309" w14:textId="3448DC95" w:rsidR="009448D0" w:rsidRDefault="009448D0" w:rsidP="00B9618C">
      <w:pPr>
        <w:spacing w:after="0"/>
        <w:rPr>
          <w:rFonts w:ascii="Tahoma" w:eastAsia="Tahoma" w:hAnsi="Tahoma" w:cs="Tahoma"/>
          <w:b/>
          <w:color w:val="000000" w:themeColor="text1"/>
          <w:sz w:val="18"/>
          <w:szCs w:val="18"/>
        </w:rPr>
      </w:pPr>
      <w:r w:rsidRPr="009448D0">
        <w:rPr>
          <w:rFonts w:ascii="Tahoma" w:eastAsia="Tahoma" w:hAnsi="Tahoma" w:cs="Tahoma"/>
          <w:b/>
          <w:color w:val="000000" w:themeColor="text1"/>
          <w:sz w:val="20"/>
          <w:szCs w:val="20"/>
          <w:u w:val="single"/>
        </w:rPr>
        <w:t>NFPA</w:t>
      </w:r>
      <w:r>
        <w:rPr>
          <w:rFonts w:ascii="Tahoma" w:eastAsia="Tahoma" w:hAnsi="Tahoma" w:cs="Tahoma"/>
          <w:b/>
          <w:color w:val="000000" w:themeColor="text1"/>
          <w:sz w:val="20"/>
          <w:szCs w:val="20"/>
        </w:rPr>
        <w:tab/>
        <w:t xml:space="preserve">Health hazards </w:t>
      </w:r>
      <w:r w:rsidRPr="009448D0">
        <w:rPr>
          <w:rFonts w:ascii="Tahoma" w:eastAsia="Tahoma" w:hAnsi="Tahoma" w:cs="Tahoma"/>
          <w:bCs/>
          <w:color w:val="000000" w:themeColor="text1"/>
          <w:sz w:val="20"/>
          <w:szCs w:val="20"/>
        </w:rPr>
        <w:t>1</w:t>
      </w:r>
      <w:r>
        <w:rPr>
          <w:rFonts w:ascii="Tahoma" w:eastAsia="Tahoma" w:hAnsi="Tahoma" w:cs="Tahoma"/>
          <w:b/>
          <w:color w:val="000000" w:themeColor="text1"/>
          <w:sz w:val="20"/>
          <w:szCs w:val="20"/>
        </w:rPr>
        <w:tab/>
        <w:t xml:space="preserve">Flammability </w:t>
      </w:r>
      <w:r w:rsidRPr="009448D0">
        <w:rPr>
          <w:rFonts w:ascii="Tahoma" w:eastAsia="Tahoma" w:hAnsi="Tahoma" w:cs="Tahoma"/>
          <w:bCs/>
          <w:color w:val="000000" w:themeColor="text1"/>
          <w:sz w:val="20"/>
          <w:szCs w:val="20"/>
        </w:rPr>
        <w:t>1</w:t>
      </w:r>
      <w:r>
        <w:rPr>
          <w:rFonts w:ascii="Tahoma" w:eastAsia="Tahoma" w:hAnsi="Tahoma" w:cs="Tahoma"/>
          <w:b/>
          <w:color w:val="000000" w:themeColor="text1"/>
          <w:sz w:val="20"/>
          <w:szCs w:val="20"/>
        </w:rPr>
        <w:tab/>
        <w:t xml:space="preserve">Instability </w:t>
      </w:r>
      <w:r w:rsidRPr="009448D0">
        <w:rPr>
          <w:rFonts w:ascii="Tahoma" w:eastAsia="Tahoma" w:hAnsi="Tahoma" w:cs="Tahoma"/>
          <w:bCs/>
          <w:color w:val="000000" w:themeColor="text1"/>
          <w:sz w:val="20"/>
          <w:szCs w:val="20"/>
        </w:rPr>
        <w:t>0</w:t>
      </w:r>
      <w:r w:rsidRPr="009448D0">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Pr="009448D0">
        <w:rPr>
          <w:rFonts w:ascii="Tahoma" w:eastAsia="Tahoma" w:hAnsi="Tahoma" w:cs="Tahoma"/>
          <w:b/>
          <w:color w:val="000000" w:themeColor="text1"/>
          <w:sz w:val="18"/>
          <w:szCs w:val="18"/>
        </w:rPr>
        <w:t xml:space="preserve">Physical and chemical </w:t>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Pr>
          <w:rFonts w:ascii="Tahoma" w:eastAsia="Tahoma" w:hAnsi="Tahoma" w:cs="Tahoma"/>
          <w:b/>
          <w:color w:val="000000" w:themeColor="text1"/>
          <w:sz w:val="18"/>
          <w:szCs w:val="18"/>
        </w:rPr>
        <w:tab/>
      </w:r>
      <w:r w:rsidRPr="009448D0">
        <w:rPr>
          <w:rFonts w:ascii="Tahoma" w:eastAsia="Tahoma" w:hAnsi="Tahoma" w:cs="Tahoma"/>
          <w:b/>
          <w:color w:val="000000" w:themeColor="text1"/>
          <w:sz w:val="18"/>
          <w:szCs w:val="18"/>
        </w:rPr>
        <w:t xml:space="preserve">properties </w:t>
      </w:r>
      <w:r>
        <w:rPr>
          <w:rFonts w:ascii="Tahoma" w:eastAsia="Tahoma" w:hAnsi="Tahoma" w:cs="Tahoma"/>
          <w:b/>
          <w:color w:val="000000" w:themeColor="text1"/>
          <w:sz w:val="18"/>
          <w:szCs w:val="18"/>
        </w:rPr>
        <w:t>–</w:t>
      </w:r>
    </w:p>
    <w:p w14:paraId="26094062" w14:textId="6A42FDF1" w:rsidR="009448D0" w:rsidRDefault="009448D0" w:rsidP="00B9618C">
      <w:pPr>
        <w:spacing w:after="0"/>
        <w:rPr>
          <w:rFonts w:ascii="Tahoma" w:eastAsia="Tahoma" w:hAnsi="Tahoma" w:cs="Tahoma"/>
          <w:bCs/>
          <w:color w:val="000000" w:themeColor="text1"/>
          <w:sz w:val="20"/>
          <w:szCs w:val="20"/>
        </w:rPr>
      </w:pPr>
      <w:r w:rsidRPr="009448D0">
        <w:rPr>
          <w:rFonts w:ascii="Tahoma" w:eastAsia="Tahoma" w:hAnsi="Tahoma" w:cs="Tahoma"/>
          <w:b/>
          <w:color w:val="000000" w:themeColor="text1"/>
          <w:sz w:val="20"/>
          <w:szCs w:val="20"/>
          <w:u w:val="single"/>
        </w:rPr>
        <w:t>HMIS</w:t>
      </w:r>
      <w:r>
        <w:rPr>
          <w:rFonts w:ascii="Tahoma" w:eastAsia="Tahoma" w:hAnsi="Tahoma" w:cs="Tahoma"/>
          <w:b/>
          <w:color w:val="000000" w:themeColor="text1"/>
          <w:sz w:val="20"/>
          <w:szCs w:val="20"/>
        </w:rPr>
        <w:tab/>
        <w:t xml:space="preserve">Health hazards </w:t>
      </w:r>
      <w:r w:rsidRPr="009448D0">
        <w:rPr>
          <w:rFonts w:ascii="Tahoma" w:eastAsia="Tahoma" w:hAnsi="Tahoma" w:cs="Tahoma"/>
          <w:bCs/>
          <w:color w:val="000000" w:themeColor="text1"/>
          <w:sz w:val="20"/>
          <w:szCs w:val="20"/>
        </w:rPr>
        <w:t>1</w:t>
      </w:r>
      <w:r>
        <w:rPr>
          <w:rFonts w:ascii="Tahoma" w:eastAsia="Tahoma" w:hAnsi="Tahoma" w:cs="Tahoma"/>
          <w:bCs/>
          <w:color w:val="000000" w:themeColor="text1"/>
          <w:sz w:val="20"/>
          <w:szCs w:val="20"/>
        </w:rPr>
        <w:tab/>
      </w:r>
      <w:r w:rsidRPr="009448D0">
        <w:rPr>
          <w:rFonts w:ascii="Tahoma" w:eastAsia="Tahoma" w:hAnsi="Tahoma" w:cs="Tahoma"/>
          <w:b/>
          <w:color w:val="000000" w:themeColor="text1"/>
          <w:sz w:val="20"/>
          <w:szCs w:val="20"/>
        </w:rPr>
        <w:t xml:space="preserve">Flammability </w:t>
      </w:r>
      <w:r>
        <w:rPr>
          <w:rFonts w:ascii="Tahoma" w:eastAsia="Tahoma" w:hAnsi="Tahoma" w:cs="Tahoma"/>
          <w:bCs/>
          <w:color w:val="000000" w:themeColor="text1"/>
          <w:sz w:val="20"/>
          <w:szCs w:val="20"/>
        </w:rPr>
        <w:t>1</w:t>
      </w:r>
      <w:r>
        <w:rPr>
          <w:rFonts w:ascii="Tahoma" w:eastAsia="Tahoma" w:hAnsi="Tahoma" w:cs="Tahoma"/>
          <w:bCs/>
          <w:color w:val="000000" w:themeColor="text1"/>
          <w:sz w:val="20"/>
          <w:szCs w:val="20"/>
        </w:rPr>
        <w:tab/>
      </w:r>
      <w:r w:rsidRPr="009448D0">
        <w:rPr>
          <w:rFonts w:ascii="Tahoma" w:eastAsia="Tahoma" w:hAnsi="Tahoma" w:cs="Tahoma"/>
          <w:b/>
          <w:color w:val="000000" w:themeColor="text1"/>
          <w:sz w:val="20"/>
          <w:szCs w:val="20"/>
        </w:rPr>
        <w:t>Physical hazards</w:t>
      </w:r>
      <w:r>
        <w:rPr>
          <w:rFonts w:ascii="Tahoma" w:eastAsia="Tahoma" w:hAnsi="Tahoma" w:cs="Tahoma"/>
          <w:bCs/>
          <w:color w:val="000000" w:themeColor="text1"/>
          <w:sz w:val="20"/>
          <w:szCs w:val="20"/>
        </w:rPr>
        <w:t xml:space="preserve"> 0</w:t>
      </w:r>
      <w:r>
        <w:rPr>
          <w:rFonts w:ascii="Tahoma" w:eastAsia="Tahoma" w:hAnsi="Tahoma" w:cs="Tahoma"/>
          <w:bCs/>
          <w:color w:val="000000" w:themeColor="text1"/>
          <w:sz w:val="20"/>
          <w:szCs w:val="20"/>
        </w:rPr>
        <w:tab/>
      </w:r>
      <w:r w:rsidRPr="009448D0">
        <w:rPr>
          <w:rFonts w:ascii="Tahoma" w:eastAsia="Tahoma" w:hAnsi="Tahoma" w:cs="Tahoma"/>
          <w:b/>
          <w:color w:val="000000" w:themeColor="text1"/>
          <w:sz w:val="20"/>
          <w:szCs w:val="20"/>
        </w:rPr>
        <w:t>Personal protection</w:t>
      </w:r>
      <w:r>
        <w:rPr>
          <w:rFonts w:ascii="Tahoma" w:eastAsia="Tahoma" w:hAnsi="Tahoma" w:cs="Tahoma"/>
          <w:bCs/>
          <w:color w:val="000000" w:themeColor="text1"/>
          <w:sz w:val="20"/>
          <w:szCs w:val="20"/>
        </w:rPr>
        <w:t xml:space="preserve"> X</w:t>
      </w:r>
    </w:p>
    <w:p w14:paraId="27150123" w14:textId="6BD9557B" w:rsidR="009448D0" w:rsidRDefault="009448D0" w:rsidP="00B9618C">
      <w:pPr>
        <w:spacing w:after="0"/>
        <w:rPr>
          <w:rFonts w:ascii="Tahoma" w:eastAsia="Tahoma" w:hAnsi="Tahoma" w:cs="Tahoma"/>
          <w:bCs/>
          <w:color w:val="000000" w:themeColor="text1"/>
          <w:sz w:val="20"/>
          <w:szCs w:val="20"/>
        </w:rPr>
      </w:pPr>
    </w:p>
    <w:p w14:paraId="0BB1519D" w14:textId="53FD27A6" w:rsidR="009448D0" w:rsidRDefault="009448D0" w:rsidP="00B9618C">
      <w:pPr>
        <w:spacing w:after="0"/>
        <w:rPr>
          <w:rFonts w:ascii="Tahoma" w:eastAsia="Tahoma" w:hAnsi="Tahoma" w:cs="Tahoma"/>
          <w:b/>
          <w:color w:val="000000" w:themeColor="text1"/>
          <w:sz w:val="20"/>
          <w:szCs w:val="20"/>
          <w:u w:val="single"/>
        </w:rPr>
      </w:pPr>
      <w:r w:rsidRPr="009448D0">
        <w:rPr>
          <w:rFonts w:ascii="Tahoma" w:eastAsia="Tahoma" w:hAnsi="Tahoma" w:cs="Tahoma"/>
          <w:b/>
          <w:color w:val="000000" w:themeColor="text1"/>
          <w:sz w:val="20"/>
          <w:szCs w:val="20"/>
          <w:u w:val="single"/>
        </w:rPr>
        <w:t xml:space="preserve">Key or legend to abbreviations and acronyms used in the safety data </w:t>
      </w:r>
      <w:proofErr w:type="gramStart"/>
      <w:r w:rsidRPr="009448D0">
        <w:rPr>
          <w:rFonts w:ascii="Tahoma" w:eastAsia="Tahoma" w:hAnsi="Tahoma" w:cs="Tahoma"/>
          <w:b/>
          <w:color w:val="000000" w:themeColor="text1"/>
          <w:sz w:val="20"/>
          <w:szCs w:val="20"/>
          <w:u w:val="single"/>
        </w:rPr>
        <w:t>sheet</w:t>
      </w:r>
      <w:proofErr w:type="gramEnd"/>
    </w:p>
    <w:p w14:paraId="31E6DC61" w14:textId="3D80576B" w:rsidR="009448D0" w:rsidRDefault="009448D0" w:rsidP="00B9618C">
      <w:pPr>
        <w:spacing w:after="0"/>
        <w:rPr>
          <w:rFonts w:ascii="Tahoma" w:eastAsia="Tahoma" w:hAnsi="Tahoma" w:cs="Tahoma"/>
          <w:b/>
          <w:color w:val="000000" w:themeColor="text1"/>
          <w:sz w:val="20"/>
          <w:szCs w:val="20"/>
        </w:rPr>
      </w:pPr>
      <w:r>
        <w:rPr>
          <w:rFonts w:ascii="Tahoma" w:eastAsia="Tahoma" w:hAnsi="Tahoma" w:cs="Tahoma"/>
          <w:b/>
          <w:color w:val="000000" w:themeColor="text1"/>
          <w:sz w:val="20"/>
          <w:szCs w:val="20"/>
        </w:rPr>
        <w:t>Legend SECTION 8: Exposure controls/personal protection</w:t>
      </w:r>
    </w:p>
    <w:p w14:paraId="7FA681AE" w14:textId="1C865DFB" w:rsidR="009448D0" w:rsidRDefault="009448D0"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TWA</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proofErr w:type="spellStart"/>
      <w:r>
        <w:rPr>
          <w:rFonts w:ascii="Tahoma" w:eastAsia="Tahoma" w:hAnsi="Tahoma" w:cs="Tahoma"/>
          <w:bCs/>
          <w:color w:val="000000" w:themeColor="text1"/>
          <w:sz w:val="20"/>
          <w:szCs w:val="20"/>
        </w:rPr>
        <w:t>TWA</w:t>
      </w:r>
      <w:proofErr w:type="spellEnd"/>
      <w:r>
        <w:rPr>
          <w:rFonts w:ascii="Tahoma" w:eastAsia="Tahoma" w:hAnsi="Tahoma" w:cs="Tahoma"/>
          <w:bCs/>
          <w:color w:val="000000" w:themeColor="text1"/>
          <w:sz w:val="20"/>
          <w:szCs w:val="20"/>
        </w:rPr>
        <w:t xml:space="preserve"> (time-weighted average)</w:t>
      </w:r>
      <w:r>
        <w:rPr>
          <w:rFonts w:ascii="Tahoma" w:eastAsia="Tahoma" w:hAnsi="Tahoma" w:cs="Tahoma"/>
          <w:bCs/>
          <w:color w:val="000000" w:themeColor="text1"/>
          <w:sz w:val="20"/>
          <w:szCs w:val="20"/>
        </w:rPr>
        <w:tab/>
        <w:t>STEL</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STEL (Short term Exposure Limit)</w:t>
      </w:r>
    </w:p>
    <w:p w14:paraId="0455FA74" w14:textId="2DC93E82" w:rsidR="009448D0" w:rsidRDefault="009448D0"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Ceiling</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Maximum limit value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Skin designation</w:t>
      </w:r>
      <w:r>
        <w:rPr>
          <w:rFonts w:ascii="Tahoma" w:eastAsia="Tahoma" w:hAnsi="Tahoma" w:cs="Tahoma"/>
          <w:bCs/>
          <w:color w:val="000000" w:themeColor="text1"/>
          <w:sz w:val="20"/>
          <w:szCs w:val="20"/>
        </w:rPr>
        <w:tab/>
      </w:r>
    </w:p>
    <w:p w14:paraId="1C6FDBD1" w14:textId="0A50AB8F" w:rsidR="009448D0" w:rsidRDefault="009448D0" w:rsidP="00B9618C">
      <w:pPr>
        <w:spacing w:after="0"/>
        <w:rPr>
          <w:rFonts w:ascii="Tahoma" w:eastAsia="Tahoma" w:hAnsi="Tahoma" w:cs="Tahoma"/>
          <w:bCs/>
          <w:color w:val="000000" w:themeColor="text1"/>
          <w:sz w:val="20"/>
          <w:szCs w:val="20"/>
        </w:rPr>
      </w:pPr>
    </w:p>
    <w:p w14:paraId="53D23D21" w14:textId="66383DB9" w:rsidR="009448D0" w:rsidRDefault="009448D0" w:rsidP="00B9618C">
      <w:pPr>
        <w:spacing w:after="0"/>
        <w:rPr>
          <w:rFonts w:ascii="Tahoma" w:eastAsia="Tahoma" w:hAnsi="Tahoma" w:cs="Tahoma"/>
          <w:b/>
          <w:color w:val="000000" w:themeColor="text1"/>
          <w:sz w:val="20"/>
          <w:szCs w:val="20"/>
        </w:rPr>
      </w:pPr>
      <w:r w:rsidRPr="009448D0">
        <w:rPr>
          <w:rFonts w:ascii="Tahoma" w:eastAsia="Tahoma" w:hAnsi="Tahoma" w:cs="Tahoma"/>
          <w:b/>
          <w:color w:val="000000" w:themeColor="text1"/>
          <w:sz w:val="20"/>
          <w:szCs w:val="20"/>
        </w:rPr>
        <w:t xml:space="preserve">Key literature references and sources for data used to compile the </w:t>
      </w:r>
      <w:proofErr w:type="gramStart"/>
      <w:r w:rsidRPr="009448D0">
        <w:rPr>
          <w:rFonts w:ascii="Tahoma" w:eastAsia="Tahoma" w:hAnsi="Tahoma" w:cs="Tahoma"/>
          <w:b/>
          <w:color w:val="000000" w:themeColor="text1"/>
          <w:sz w:val="20"/>
          <w:szCs w:val="20"/>
        </w:rPr>
        <w:t>SDS</w:t>
      </w:r>
      <w:proofErr w:type="gramEnd"/>
    </w:p>
    <w:p w14:paraId="16A4CDBB" w14:textId="54298F5F" w:rsidR="009448D0" w:rsidRDefault="009448D0"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Agency for Toxic Substances and Disease</w:t>
      </w:r>
      <w:r w:rsidR="00D13425">
        <w:rPr>
          <w:rFonts w:ascii="Tahoma" w:eastAsia="Tahoma" w:hAnsi="Tahoma" w:cs="Tahoma"/>
          <w:bCs/>
          <w:color w:val="000000" w:themeColor="text1"/>
          <w:sz w:val="20"/>
          <w:szCs w:val="20"/>
        </w:rPr>
        <w:t xml:space="preserve"> Registry (ATSDR)</w:t>
      </w:r>
    </w:p>
    <w:p w14:paraId="596E03CE" w14:textId="4E147F76"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U.S. Environmental Protection Agency </w:t>
      </w:r>
      <w:proofErr w:type="spellStart"/>
      <w:r>
        <w:rPr>
          <w:rFonts w:ascii="Tahoma" w:eastAsia="Tahoma" w:hAnsi="Tahoma" w:cs="Tahoma"/>
          <w:bCs/>
          <w:color w:val="000000" w:themeColor="text1"/>
          <w:sz w:val="20"/>
          <w:szCs w:val="20"/>
        </w:rPr>
        <w:t>ChemView</w:t>
      </w:r>
      <w:proofErr w:type="spellEnd"/>
      <w:r>
        <w:rPr>
          <w:rFonts w:ascii="Tahoma" w:eastAsia="Tahoma" w:hAnsi="Tahoma" w:cs="Tahoma"/>
          <w:bCs/>
          <w:color w:val="000000" w:themeColor="text1"/>
          <w:sz w:val="20"/>
          <w:szCs w:val="20"/>
        </w:rPr>
        <w:t xml:space="preserve"> Database</w:t>
      </w:r>
    </w:p>
    <w:p w14:paraId="036A9E00" w14:textId="4FD64EAD"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lastRenderedPageBreak/>
        <w:t>European Food Safety Authority (EFSA)</w:t>
      </w:r>
    </w:p>
    <w:p w14:paraId="6B951F75" w14:textId="7670C3D0"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EPA (Environmental Protection Agency)</w:t>
      </w:r>
    </w:p>
    <w:p w14:paraId="5F14E7DD" w14:textId="3FD99FAB"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Acute Exposure Guideline Level(s) (AEGL(s))</w:t>
      </w:r>
    </w:p>
    <w:p w14:paraId="1ACF2EE0" w14:textId="37F3D898"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U.S. Environmental Protection Agency Federal Insecticide, Fungicide, and Rodenticide Act</w:t>
      </w:r>
    </w:p>
    <w:p w14:paraId="20C912B1" w14:textId="47E080EF"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U.S. Environmental Protection Agency High Production Volume Chemicals</w:t>
      </w:r>
    </w:p>
    <w:p w14:paraId="0ABF3E26" w14:textId="4C2D8AA7"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Food Research Journal</w:t>
      </w:r>
    </w:p>
    <w:p w14:paraId="0A2D0369" w14:textId="69DBC55A"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Hazardous Substance Database</w:t>
      </w:r>
    </w:p>
    <w:p w14:paraId="2F2EF061" w14:textId="70C6C35F"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International Uniform Chemical Information Database (IUCLID)</w:t>
      </w:r>
    </w:p>
    <w:p w14:paraId="1441FE83" w14:textId="58DD47D9"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Japan GHS Classification</w:t>
      </w:r>
    </w:p>
    <w:p w14:paraId="3C1A3283" w14:textId="7603AD79"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Australia National Industrial Chemicals Notification and Assessment Scheme (NICNAS)</w:t>
      </w:r>
    </w:p>
    <w:p w14:paraId="0622F0D3" w14:textId="4BBAB642"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NIOSH (National Institute for Occupational Safety and Health)</w:t>
      </w:r>
    </w:p>
    <w:p w14:paraId="54EED7FE" w14:textId="666B66DD"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National Library of Medicine’s </w:t>
      </w:r>
      <w:proofErr w:type="spellStart"/>
      <w:r>
        <w:rPr>
          <w:rFonts w:ascii="Tahoma" w:eastAsia="Tahoma" w:hAnsi="Tahoma" w:cs="Tahoma"/>
          <w:bCs/>
          <w:color w:val="000000" w:themeColor="text1"/>
          <w:sz w:val="20"/>
          <w:szCs w:val="20"/>
        </w:rPr>
        <w:t>ChemID</w:t>
      </w:r>
      <w:proofErr w:type="spellEnd"/>
      <w:r>
        <w:rPr>
          <w:rFonts w:ascii="Tahoma" w:eastAsia="Tahoma" w:hAnsi="Tahoma" w:cs="Tahoma"/>
          <w:bCs/>
          <w:color w:val="000000" w:themeColor="text1"/>
          <w:sz w:val="20"/>
          <w:szCs w:val="20"/>
        </w:rPr>
        <w:t xml:space="preserve"> Plus (NLM CIP)</w:t>
      </w:r>
    </w:p>
    <w:p w14:paraId="41561A48" w14:textId="54F54DEC"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National Library of Medicine’s PubMed database (NLM PUBMED)</w:t>
      </w:r>
    </w:p>
    <w:p w14:paraId="61BB3481" w14:textId="3799CFEE" w:rsidR="00D13425" w:rsidRDefault="00D13425"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National Toxicology Program (NTP)</w:t>
      </w:r>
    </w:p>
    <w:p w14:paraId="22CA9F06" w14:textId="10C5AD8E" w:rsidR="00D13425" w:rsidRDefault="00595A6A"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New Zealand’s Chemical Classification and Information Database (CCID)</w:t>
      </w:r>
    </w:p>
    <w:p w14:paraId="0A9FE958" w14:textId="79CB8349" w:rsidR="00595A6A" w:rsidRDefault="00595A6A"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Organization for Economic Co-operation and Development Environment, Health, and Safety Publications</w:t>
      </w:r>
    </w:p>
    <w:p w14:paraId="0F787657" w14:textId="23782576" w:rsidR="00595A6A" w:rsidRDefault="00595A6A"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Organization for Economic Co-operation and Development High Production Volume Chemicals Program</w:t>
      </w:r>
    </w:p>
    <w:p w14:paraId="5341DE6E" w14:textId="7FD2423D" w:rsidR="00595A6A" w:rsidRDefault="00595A6A"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Organization for Economic Co-operation and Development Screening Information Data Set</w:t>
      </w:r>
    </w:p>
    <w:p w14:paraId="4044276E" w14:textId="7BDB1027" w:rsidR="00595A6A" w:rsidRDefault="00595A6A" w:rsidP="00B9618C">
      <w:pPr>
        <w:spacing w:after="0"/>
        <w:rPr>
          <w:rFonts w:ascii="Tahoma" w:eastAsia="Tahoma" w:hAnsi="Tahoma" w:cs="Tahoma"/>
          <w:bCs/>
          <w:color w:val="000000" w:themeColor="text1"/>
          <w:sz w:val="20"/>
          <w:szCs w:val="20"/>
        </w:rPr>
      </w:pPr>
      <w:r>
        <w:rPr>
          <w:rFonts w:ascii="Tahoma" w:eastAsia="Tahoma" w:hAnsi="Tahoma" w:cs="Tahoma"/>
          <w:bCs/>
          <w:color w:val="000000" w:themeColor="text1"/>
          <w:sz w:val="20"/>
          <w:szCs w:val="20"/>
        </w:rPr>
        <w:t>World Health Organization</w:t>
      </w:r>
    </w:p>
    <w:p w14:paraId="1E0791F8" w14:textId="23779CDB" w:rsidR="00595A6A" w:rsidRDefault="00595A6A" w:rsidP="00B9618C">
      <w:pPr>
        <w:spacing w:after="0"/>
        <w:rPr>
          <w:rFonts w:ascii="Tahoma" w:eastAsia="Tahoma" w:hAnsi="Tahoma" w:cs="Tahoma"/>
          <w:bCs/>
          <w:color w:val="000000" w:themeColor="text1"/>
          <w:sz w:val="20"/>
          <w:szCs w:val="20"/>
        </w:rPr>
      </w:pPr>
    </w:p>
    <w:p w14:paraId="3EC93528" w14:textId="0625CC57" w:rsidR="00595A6A" w:rsidRDefault="00595A6A" w:rsidP="00B9618C">
      <w:pPr>
        <w:spacing w:after="0"/>
        <w:rPr>
          <w:rFonts w:ascii="Tahoma" w:eastAsia="Tahoma" w:hAnsi="Tahoma" w:cs="Tahoma"/>
          <w:b/>
          <w:color w:val="000000" w:themeColor="text1"/>
          <w:sz w:val="20"/>
          <w:szCs w:val="20"/>
          <w:u w:val="single"/>
        </w:rPr>
      </w:pPr>
      <w:r w:rsidRPr="00595A6A">
        <w:rPr>
          <w:rFonts w:ascii="Tahoma" w:eastAsia="Tahoma" w:hAnsi="Tahoma" w:cs="Tahoma"/>
          <w:b/>
          <w:color w:val="000000" w:themeColor="text1"/>
          <w:sz w:val="20"/>
          <w:szCs w:val="20"/>
          <w:u w:val="single"/>
        </w:rPr>
        <w:t>Disclaimer</w:t>
      </w:r>
    </w:p>
    <w:p w14:paraId="731CDC3A" w14:textId="6410417B" w:rsidR="00595A6A" w:rsidRPr="00595A6A" w:rsidRDefault="00595A6A" w:rsidP="00B9618C">
      <w:pPr>
        <w:spacing w:after="0"/>
        <w:rPr>
          <w:rFonts w:ascii="Tahoma" w:eastAsia="Tahoma" w:hAnsi="Tahoma" w:cs="Tahoma"/>
          <w:b/>
          <w:color w:val="000000" w:themeColor="text1"/>
          <w:sz w:val="20"/>
          <w:szCs w:val="20"/>
        </w:rPr>
      </w:pPr>
      <w:r>
        <w:rPr>
          <w:rFonts w:ascii="Tahoma" w:eastAsia="Tahoma" w:hAnsi="Tahoma" w:cs="Tahoma"/>
          <w:b/>
          <w:color w:val="000000" w:themeColor="text1"/>
          <w:sz w:val="20"/>
          <w:szCs w:val="20"/>
        </w:rPr>
        <w:t xml:space="preserve">The information provided in this Material Safety Data Sheet is correct to the best of our knowledge, </w:t>
      </w:r>
      <w:proofErr w:type="gramStart"/>
      <w:r>
        <w:rPr>
          <w:rFonts w:ascii="Tahoma" w:eastAsia="Tahoma" w:hAnsi="Tahoma" w:cs="Tahoma"/>
          <w:b/>
          <w:color w:val="000000" w:themeColor="text1"/>
          <w:sz w:val="20"/>
          <w:szCs w:val="20"/>
        </w:rPr>
        <w:t>information</w:t>
      </w:r>
      <w:proofErr w:type="gramEnd"/>
      <w:r>
        <w:rPr>
          <w:rFonts w:ascii="Tahoma" w:eastAsia="Tahoma" w:hAnsi="Tahoma" w:cs="Tahoma"/>
          <w:b/>
          <w:color w:val="000000" w:themeColor="text1"/>
          <w:sz w:val="20"/>
          <w:szCs w:val="20"/>
        </w:rPr>
        <w:t xml:space="preserve"> and belief at the date of its publication. The information given is deigned only as a guidance for safe handling, use, processing, storage, transportation, </w:t>
      </w:r>
      <w:proofErr w:type="gramStart"/>
      <w:r>
        <w:rPr>
          <w:rFonts w:ascii="Tahoma" w:eastAsia="Tahoma" w:hAnsi="Tahoma" w:cs="Tahoma"/>
          <w:b/>
          <w:color w:val="000000" w:themeColor="text1"/>
          <w:sz w:val="20"/>
          <w:szCs w:val="20"/>
        </w:rPr>
        <w:t>disposal</w:t>
      </w:r>
      <w:proofErr w:type="gramEnd"/>
      <w:r>
        <w:rPr>
          <w:rFonts w:ascii="Tahoma" w:eastAsia="Tahoma" w:hAnsi="Tahoma" w:cs="Tahoma"/>
          <w:b/>
          <w:color w:val="000000" w:themeColor="text1"/>
          <w:sz w:val="20"/>
          <w:szCs w:val="20"/>
        </w:rPr>
        <w:t xml:space="preserve"> and release and is not to be considered a warranty or quality specification. The information relates only to the specific material designated and may not be valid for such material used in combination with any other materials or in any process, unless specified in the text. </w:t>
      </w:r>
    </w:p>
    <w:sectPr w:rsidR="00595A6A" w:rsidRPr="00595A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E3C9" w14:textId="77777777" w:rsidR="009F4957" w:rsidRDefault="009F4957" w:rsidP="00EE2283">
      <w:pPr>
        <w:spacing w:after="0" w:line="240" w:lineRule="auto"/>
      </w:pPr>
      <w:r>
        <w:separator/>
      </w:r>
    </w:p>
  </w:endnote>
  <w:endnote w:type="continuationSeparator" w:id="0">
    <w:p w14:paraId="2F9B4A2D" w14:textId="77777777" w:rsidR="009F4957" w:rsidRDefault="009F4957" w:rsidP="00EE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03E5" w14:textId="77777777" w:rsidR="009F4957" w:rsidRDefault="009F4957" w:rsidP="00EE2283">
      <w:pPr>
        <w:spacing w:after="0" w:line="240" w:lineRule="auto"/>
      </w:pPr>
      <w:r>
        <w:separator/>
      </w:r>
    </w:p>
  </w:footnote>
  <w:footnote w:type="continuationSeparator" w:id="0">
    <w:p w14:paraId="47358139" w14:textId="77777777" w:rsidR="009F4957" w:rsidRDefault="009F4957" w:rsidP="00EE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44825"/>
    <w:multiLevelType w:val="hybridMultilevel"/>
    <w:tmpl w:val="1D84D292"/>
    <w:lvl w:ilvl="0" w:tplc="BAA62816">
      <w:start w:val="1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5623"/>
    <w:rsid w:val="00036A3B"/>
    <w:rsid w:val="00042130"/>
    <w:rsid w:val="000752E1"/>
    <w:rsid w:val="00075DEB"/>
    <w:rsid w:val="00084201"/>
    <w:rsid w:val="00092E05"/>
    <w:rsid w:val="00123CC4"/>
    <w:rsid w:val="00130618"/>
    <w:rsid w:val="0015712C"/>
    <w:rsid w:val="00172D5F"/>
    <w:rsid w:val="001A51D8"/>
    <w:rsid w:val="001A7862"/>
    <w:rsid w:val="001B2C69"/>
    <w:rsid w:val="001B5475"/>
    <w:rsid w:val="001C4398"/>
    <w:rsid w:val="001C5970"/>
    <w:rsid w:val="001E6C56"/>
    <w:rsid w:val="00206CAE"/>
    <w:rsid w:val="00231963"/>
    <w:rsid w:val="00234118"/>
    <w:rsid w:val="00265623"/>
    <w:rsid w:val="00285119"/>
    <w:rsid w:val="00287ABF"/>
    <w:rsid w:val="002A2A4B"/>
    <w:rsid w:val="002E0BF1"/>
    <w:rsid w:val="002E49B3"/>
    <w:rsid w:val="00337EB8"/>
    <w:rsid w:val="00346860"/>
    <w:rsid w:val="00383C77"/>
    <w:rsid w:val="00394D6F"/>
    <w:rsid w:val="003971D5"/>
    <w:rsid w:val="003A5BE7"/>
    <w:rsid w:val="004049D2"/>
    <w:rsid w:val="004576F5"/>
    <w:rsid w:val="004661D3"/>
    <w:rsid w:val="00472874"/>
    <w:rsid w:val="004A41B0"/>
    <w:rsid w:val="004B6271"/>
    <w:rsid w:val="004B7CC2"/>
    <w:rsid w:val="004D153D"/>
    <w:rsid w:val="005000C8"/>
    <w:rsid w:val="005119AF"/>
    <w:rsid w:val="005140A6"/>
    <w:rsid w:val="0052262D"/>
    <w:rsid w:val="00566C45"/>
    <w:rsid w:val="00581D75"/>
    <w:rsid w:val="005900F3"/>
    <w:rsid w:val="00595A6A"/>
    <w:rsid w:val="005A7608"/>
    <w:rsid w:val="005B1C5C"/>
    <w:rsid w:val="005C0DCB"/>
    <w:rsid w:val="005F77EA"/>
    <w:rsid w:val="00600528"/>
    <w:rsid w:val="006049D8"/>
    <w:rsid w:val="00615A40"/>
    <w:rsid w:val="00632EE8"/>
    <w:rsid w:val="00650D77"/>
    <w:rsid w:val="00661916"/>
    <w:rsid w:val="0067407A"/>
    <w:rsid w:val="006B18D9"/>
    <w:rsid w:val="006C31AE"/>
    <w:rsid w:val="006D6AB8"/>
    <w:rsid w:val="00702AE4"/>
    <w:rsid w:val="00710B54"/>
    <w:rsid w:val="0071315B"/>
    <w:rsid w:val="007436E4"/>
    <w:rsid w:val="00751BFE"/>
    <w:rsid w:val="00773812"/>
    <w:rsid w:val="00791C9B"/>
    <w:rsid w:val="007B1087"/>
    <w:rsid w:val="007B51A8"/>
    <w:rsid w:val="007F40C1"/>
    <w:rsid w:val="00821646"/>
    <w:rsid w:val="008277E2"/>
    <w:rsid w:val="0083545E"/>
    <w:rsid w:val="008829DB"/>
    <w:rsid w:val="0089467C"/>
    <w:rsid w:val="00897935"/>
    <w:rsid w:val="008A216F"/>
    <w:rsid w:val="008A333C"/>
    <w:rsid w:val="008D0060"/>
    <w:rsid w:val="008D55E2"/>
    <w:rsid w:val="008D66FA"/>
    <w:rsid w:val="0094374A"/>
    <w:rsid w:val="00943CA7"/>
    <w:rsid w:val="00943F80"/>
    <w:rsid w:val="009448D0"/>
    <w:rsid w:val="00995920"/>
    <w:rsid w:val="009C6CB4"/>
    <w:rsid w:val="009F4957"/>
    <w:rsid w:val="00A41CED"/>
    <w:rsid w:val="00A43DB9"/>
    <w:rsid w:val="00A600BD"/>
    <w:rsid w:val="00A73EA5"/>
    <w:rsid w:val="00AB1035"/>
    <w:rsid w:val="00AC1DF1"/>
    <w:rsid w:val="00AC1F66"/>
    <w:rsid w:val="00AD70AC"/>
    <w:rsid w:val="00AF454B"/>
    <w:rsid w:val="00B62ABD"/>
    <w:rsid w:val="00B65C95"/>
    <w:rsid w:val="00B70B14"/>
    <w:rsid w:val="00B7501F"/>
    <w:rsid w:val="00B9618C"/>
    <w:rsid w:val="00BC17C8"/>
    <w:rsid w:val="00BE00AF"/>
    <w:rsid w:val="00BF3351"/>
    <w:rsid w:val="00C10E4F"/>
    <w:rsid w:val="00C1711C"/>
    <w:rsid w:val="00C22704"/>
    <w:rsid w:val="00C276EF"/>
    <w:rsid w:val="00C42194"/>
    <w:rsid w:val="00C55C0F"/>
    <w:rsid w:val="00C97D94"/>
    <w:rsid w:val="00D04223"/>
    <w:rsid w:val="00D12C97"/>
    <w:rsid w:val="00D13425"/>
    <w:rsid w:val="00D508F0"/>
    <w:rsid w:val="00D57212"/>
    <w:rsid w:val="00DB370B"/>
    <w:rsid w:val="00DB3FE8"/>
    <w:rsid w:val="00DB6723"/>
    <w:rsid w:val="00DC46F3"/>
    <w:rsid w:val="00DD74B8"/>
    <w:rsid w:val="00DE0B89"/>
    <w:rsid w:val="00E077F7"/>
    <w:rsid w:val="00E35BAE"/>
    <w:rsid w:val="00EA353E"/>
    <w:rsid w:val="00EE2283"/>
    <w:rsid w:val="00EF0CE6"/>
    <w:rsid w:val="00EF5735"/>
    <w:rsid w:val="00F06DA5"/>
    <w:rsid w:val="00F337F0"/>
    <w:rsid w:val="00FC318B"/>
    <w:rsid w:val="00FC7637"/>
    <w:rsid w:val="00FD5BCF"/>
    <w:rsid w:val="00FE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83"/>
  </w:style>
  <w:style w:type="paragraph" w:styleId="Footer">
    <w:name w:val="footer"/>
    <w:basedOn w:val="Normal"/>
    <w:link w:val="FooterChar"/>
    <w:uiPriority w:val="99"/>
    <w:unhideWhenUsed/>
    <w:rsid w:val="00EE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83"/>
  </w:style>
  <w:style w:type="paragraph" w:styleId="ListParagraph">
    <w:name w:val="List Paragraph"/>
    <w:basedOn w:val="Normal"/>
    <w:uiPriority w:val="34"/>
    <w:qFormat/>
    <w:rsid w:val="001A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677D-BE9B-4B95-8905-BEEE3E56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12</cp:revision>
  <dcterms:created xsi:type="dcterms:W3CDTF">2021-06-02T16:02:00Z</dcterms:created>
  <dcterms:modified xsi:type="dcterms:W3CDTF">2021-06-03T16:36:00Z</dcterms:modified>
</cp:coreProperties>
</file>